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D91792" w14:textId="7FF99691" w:rsidR="004538B4" w:rsidRPr="007B2FC5" w:rsidRDefault="003A6E85" w:rsidP="00CE76EA">
      <w:pPr>
        <w:spacing w:before="240" w:after="0"/>
        <w:jc w:val="center"/>
        <w:rPr>
          <w:rFonts w:cs="Arial"/>
          <w:b/>
          <w:sz w:val="28"/>
          <w:szCs w:val="28"/>
          <w:lang w:val="en-US"/>
        </w:rPr>
      </w:pPr>
      <w:r>
        <w:rPr>
          <w:rFonts w:cs="Arial"/>
          <w:b/>
          <w:sz w:val="28"/>
          <w:szCs w:val="28"/>
          <w:lang w:val="en-US"/>
        </w:rPr>
        <w:t>SURAT PERNYATAAN KEASLIAN</w:t>
      </w:r>
    </w:p>
    <w:p w14:paraId="0969F703" w14:textId="25122327" w:rsidR="009C5B6A" w:rsidRPr="007B2FC5" w:rsidRDefault="009C5B6A" w:rsidP="004538B4">
      <w:pPr>
        <w:spacing w:after="0" w:line="240" w:lineRule="auto"/>
        <w:jc w:val="center"/>
        <w:rPr>
          <w:rFonts w:cs="Arial"/>
          <w:b/>
          <w:sz w:val="28"/>
          <w:szCs w:val="28"/>
          <w:lang w:val="en-US"/>
        </w:rPr>
      </w:pPr>
    </w:p>
    <w:p w14:paraId="4135DFB1" w14:textId="77777777" w:rsidR="004538B4" w:rsidRPr="007B2FC5" w:rsidRDefault="004538B4" w:rsidP="004538B4">
      <w:pPr>
        <w:spacing w:after="0" w:line="240" w:lineRule="auto"/>
        <w:rPr>
          <w:rFonts w:cs="Arial"/>
          <w:sz w:val="24"/>
          <w:szCs w:val="24"/>
          <w:lang w:val="en-US"/>
        </w:rPr>
      </w:pPr>
    </w:p>
    <w:p w14:paraId="4AD36C95" w14:textId="77777777" w:rsidR="004538B4" w:rsidRPr="007B2FC5" w:rsidRDefault="004538B4" w:rsidP="00CE76EA">
      <w:pPr>
        <w:spacing w:after="0" w:line="360" w:lineRule="auto"/>
        <w:rPr>
          <w:rFonts w:cs="Arial"/>
          <w:sz w:val="24"/>
          <w:szCs w:val="24"/>
          <w:lang w:val="en-US"/>
        </w:rPr>
      </w:pPr>
      <w:r w:rsidRPr="007B2FC5">
        <w:rPr>
          <w:rFonts w:cs="Arial"/>
          <w:sz w:val="24"/>
          <w:szCs w:val="24"/>
          <w:lang w:val="en-US"/>
        </w:rPr>
        <w:t xml:space="preserve">Yang </w:t>
      </w:r>
      <w:proofErr w:type="spellStart"/>
      <w:r w:rsidRPr="007B2FC5">
        <w:rPr>
          <w:rFonts w:cs="Arial"/>
          <w:sz w:val="24"/>
          <w:szCs w:val="24"/>
          <w:lang w:val="en-US"/>
        </w:rPr>
        <w:t>bertanda</w:t>
      </w:r>
      <w:proofErr w:type="spellEnd"/>
      <w:r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Pr="007B2FC5">
        <w:rPr>
          <w:rFonts w:cs="Arial"/>
          <w:sz w:val="24"/>
          <w:szCs w:val="24"/>
          <w:lang w:val="en-US"/>
        </w:rPr>
        <w:t>tangan</w:t>
      </w:r>
      <w:proofErr w:type="spellEnd"/>
      <w:r w:rsidRPr="007B2FC5">
        <w:rPr>
          <w:rFonts w:cs="Arial"/>
          <w:sz w:val="24"/>
          <w:szCs w:val="24"/>
          <w:lang w:val="en-US"/>
        </w:rPr>
        <w:t xml:space="preserve"> di </w:t>
      </w:r>
      <w:proofErr w:type="spellStart"/>
      <w:r w:rsidRPr="007B2FC5">
        <w:rPr>
          <w:rFonts w:cs="Arial"/>
          <w:sz w:val="24"/>
          <w:szCs w:val="24"/>
          <w:lang w:val="en-US"/>
        </w:rPr>
        <w:t>bawah</w:t>
      </w:r>
      <w:proofErr w:type="spellEnd"/>
      <w:r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Pr="007B2FC5">
        <w:rPr>
          <w:rFonts w:cs="Arial"/>
          <w:sz w:val="24"/>
          <w:szCs w:val="24"/>
          <w:lang w:val="en-US"/>
        </w:rPr>
        <w:t>ini</w:t>
      </w:r>
      <w:proofErr w:type="spellEnd"/>
      <w:r w:rsidR="001C7D7C" w:rsidRPr="007B2FC5">
        <w:rPr>
          <w:rFonts w:cs="Arial"/>
          <w:sz w:val="24"/>
          <w:szCs w:val="24"/>
          <w:lang w:val="en-US"/>
        </w:rPr>
        <w:t>,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283"/>
        <w:gridCol w:w="5364"/>
      </w:tblGrid>
      <w:tr w:rsidR="004538B4" w:rsidRPr="007B2FC5" w14:paraId="6338DE5D" w14:textId="77777777" w:rsidTr="00BD06A7">
        <w:tc>
          <w:tcPr>
            <w:tcW w:w="3434" w:type="dxa"/>
          </w:tcPr>
          <w:p w14:paraId="2BF95D75" w14:textId="77777777" w:rsidR="004538B4" w:rsidRPr="007B2FC5" w:rsidRDefault="004538B4" w:rsidP="00CE76EA">
            <w:pPr>
              <w:spacing w:line="360" w:lineRule="auto"/>
              <w:rPr>
                <w:rFonts w:cs="Arial"/>
                <w:sz w:val="24"/>
                <w:szCs w:val="24"/>
                <w:lang w:val="en-US"/>
              </w:rPr>
            </w:pPr>
            <w:r w:rsidRPr="007B2FC5">
              <w:rPr>
                <w:rFonts w:cs="Arial"/>
                <w:sz w:val="24"/>
                <w:szCs w:val="24"/>
                <w:lang w:val="en-US"/>
              </w:rPr>
              <w:t>Nama</w:t>
            </w:r>
          </w:p>
          <w:p w14:paraId="1883165E" w14:textId="77777777" w:rsidR="00CE76EA" w:rsidRPr="007B2FC5" w:rsidRDefault="00CE76EA" w:rsidP="00CE76EA">
            <w:pPr>
              <w:spacing w:line="360" w:lineRule="auto"/>
              <w:rPr>
                <w:rFonts w:cs="Arial"/>
                <w:sz w:val="24"/>
                <w:szCs w:val="24"/>
                <w:lang w:val="en-US"/>
              </w:rPr>
            </w:pPr>
            <w:r w:rsidRPr="007B2FC5">
              <w:rPr>
                <w:rFonts w:cs="Arial"/>
                <w:sz w:val="24"/>
                <w:szCs w:val="24"/>
                <w:lang w:val="en-US"/>
              </w:rPr>
              <w:t>Unit/Lembaga</w:t>
            </w:r>
          </w:p>
          <w:p w14:paraId="77FDC4D9" w14:textId="77777777" w:rsidR="00CE76EA" w:rsidRPr="007B2FC5" w:rsidRDefault="00CE76EA" w:rsidP="00CE76EA">
            <w:pPr>
              <w:spacing w:line="360" w:lineRule="auto"/>
              <w:rPr>
                <w:rFonts w:cs="Arial"/>
                <w:sz w:val="24"/>
                <w:szCs w:val="24"/>
                <w:lang w:val="en-US"/>
              </w:rPr>
            </w:pPr>
            <w:proofErr w:type="spellStart"/>
            <w:r w:rsidRPr="007B2FC5">
              <w:rPr>
                <w:rFonts w:cs="Arial"/>
                <w:sz w:val="24"/>
                <w:szCs w:val="24"/>
                <w:lang w:val="en-US"/>
              </w:rPr>
              <w:t>Judul</w:t>
            </w:r>
            <w:proofErr w:type="spellEnd"/>
            <w:r w:rsidRPr="007B2FC5">
              <w:rPr>
                <w:rFonts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B2FC5">
              <w:rPr>
                <w:rFonts w:cs="Arial"/>
                <w:sz w:val="24"/>
                <w:szCs w:val="24"/>
                <w:lang w:val="en-US"/>
              </w:rPr>
              <w:t>Naskah</w:t>
            </w:r>
            <w:proofErr w:type="spellEnd"/>
          </w:p>
        </w:tc>
        <w:tc>
          <w:tcPr>
            <w:tcW w:w="283" w:type="dxa"/>
          </w:tcPr>
          <w:p w14:paraId="5D75BB95" w14:textId="77777777" w:rsidR="00CE76EA" w:rsidRPr="007B2FC5" w:rsidRDefault="004538B4" w:rsidP="00CE76EA">
            <w:pPr>
              <w:spacing w:line="360" w:lineRule="auto"/>
              <w:rPr>
                <w:rFonts w:cs="Arial"/>
                <w:sz w:val="24"/>
                <w:szCs w:val="24"/>
                <w:lang w:val="en-US"/>
              </w:rPr>
            </w:pPr>
            <w:r w:rsidRPr="007B2FC5">
              <w:rPr>
                <w:rFonts w:cs="Arial"/>
                <w:sz w:val="24"/>
                <w:szCs w:val="24"/>
                <w:lang w:val="en-US"/>
              </w:rPr>
              <w:t>:</w:t>
            </w:r>
          </w:p>
          <w:p w14:paraId="08AA1B9F" w14:textId="77777777" w:rsidR="00CE76EA" w:rsidRPr="007B2FC5" w:rsidRDefault="00CE76EA" w:rsidP="00CE76EA">
            <w:pPr>
              <w:spacing w:line="360" w:lineRule="auto"/>
              <w:rPr>
                <w:rFonts w:cs="Arial"/>
                <w:sz w:val="24"/>
                <w:szCs w:val="24"/>
                <w:lang w:val="en-US"/>
              </w:rPr>
            </w:pPr>
            <w:r w:rsidRPr="007B2FC5">
              <w:rPr>
                <w:rFonts w:cs="Arial"/>
                <w:sz w:val="24"/>
                <w:szCs w:val="24"/>
                <w:lang w:val="en-US"/>
              </w:rPr>
              <w:t>:</w:t>
            </w:r>
          </w:p>
          <w:p w14:paraId="00F26A19" w14:textId="77777777" w:rsidR="00CE76EA" w:rsidRPr="007B2FC5" w:rsidRDefault="00CE76EA" w:rsidP="00CE76EA">
            <w:pPr>
              <w:spacing w:line="360" w:lineRule="auto"/>
              <w:rPr>
                <w:rFonts w:cs="Arial"/>
                <w:sz w:val="24"/>
                <w:szCs w:val="24"/>
                <w:lang w:val="en-US"/>
              </w:rPr>
            </w:pPr>
            <w:r w:rsidRPr="007B2FC5">
              <w:rPr>
                <w:rFonts w:cs="Arial"/>
                <w:sz w:val="24"/>
                <w:szCs w:val="24"/>
                <w:lang w:val="en-US"/>
              </w:rPr>
              <w:t>:</w:t>
            </w:r>
          </w:p>
        </w:tc>
        <w:tc>
          <w:tcPr>
            <w:tcW w:w="5525" w:type="dxa"/>
          </w:tcPr>
          <w:p w14:paraId="6EDCF18F" w14:textId="77777777" w:rsidR="004538B4" w:rsidRPr="007B2FC5" w:rsidRDefault="004538B4" w:rsidP="00CE76EA">
            <w:pPr>
              <w:spacing w:line="360" w:lineRule="auto"/>
              <w:rPr>
                <w:rFonts w:cs="Arial"/>
                <w:sz w:val="24"/>
                <w:szCs w:val="24"/>
                <w:lang w:val="en-US"/>
              </w:rPr>
            </w:pPr>
          </w:p>
          <w:p w14:paraId="2D2BE8CC" w14:textId="77777777" w:rsidR="00CE76EA" w:rsidRPr="007B2FC5" w:rsidRDefault="00CE76EA" w:rsidP="00CE76EA">
            <w:pPr>
              <w:spacing w:line="360" w:lineRule="auto"/>
              <w:rPr>
                <w:rFonts w:cs="Arial"/>
                <w:sz w:val="24"/>
                <w:szCs w:val="24"/>
                <w:lang w:val="en-US"/>
              </w:rPr>
            </w:pPr>
          </w:p>
          <w:p w14:paraId="088EA411" w14:textId="77777777" w:rsidR="004538B4" w:rsidRPr="007B2FC5" w:rsidRDefault="004538B4" w:rsidP="00CE76EA">
            <w:pPr>
              <w:spacing w:line="360" w:lineRule="auto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4538B4" w:rsidRPr="007B2FC5" w14:paraId="231998E2" w14:textId="77777777" w:rsidTr="00BD06A7">
        <w:tc>
          <w:tcPr>
            <w:tcW w:w="3434" w:type="dxa"/>
          </w:tcPr>
          <w:p w14:paraId="17B78CD9" w14:textId="77777777" w:rsidR="004538B4" w:rsidRPr="007B2FC5" w:rsidRDefault="00CE76EA" w:rsidP="00CE76EA">
            <w:pPr>
              <w:spacing w:line="360" w:lineRule="auto"/>
              <w:rPr>
                <w:rFonts w:cs="Arial"/>
                <w:sz w:val="24"/>
                <w:szCs w:val="24"/>
                <w:lang w:val="en-US"/>
              </w:rPr>
            </w:pPr>
            <w:r w:rsidRPr="007B2FC5">
              <w:rPr>
                <w:rFonts w:cs="Arial"/>
                <w:sz w:val="24"/>
                <w:szCs w:val="24"/>
                <w:lang w:val="en-US"/>
              </w:rPr>
              <w:t xml:space="preserve">Nama Tim </w:t>
            </w:r>
            <w:proofErr w:type="spellStart"/>
            <w:r w:rsidRPr="007B2FC5">
              <w:rPr>
                <w:rFonts w:cs="Arial"/>
                <w:sz w:val="24"/>
                <w:szCs w:val="24"/>
                <w:lang w:val="en-US"/>
              </w:rPr>
              <w:t>Penulis</w:t>
            </w:r>
            <w:proofErr w:type="spellEnd"/>
            <w:r w:rsidRPr="007B2FC5">
              <w:rPr>
                <w:rFonts w:cs="Arial"/>
                <w:sz w:val="24"/>
                <w:szCs w:val="24"/>
                <w:lang w:val="en-US"/>
              </w:rPr>
              <w:t>*</w:t>
            </w:r>
          </w:p>
        </w:tc>
        <w:tc>
          <w:tcPr>
            <w:tcW w:w="283" w:type="dxa"/>
          </w:tcPr>
          <w:p w14:paraId="77A32C5B" w14:textId="77777777" w:rsidR="004538B4" w:rsidRPr="007B2FC5" w:rsidRDefault="004538B4" w:rsidP="00CE76EA">
            <w:pPr>
              <w:spacing w:line="360" w:lineRule="auto"/>
              <w:rPr>
                <w:rFonts w:cs="Arial"/>
                <w:sz w:val="24"/>
                <w:szCs w:val="24"/>
                <w:lang w:val="en-US"/>
              </w:rPr>
            </w:pPr>
            <w:r w:rsidRPr="007B2FC5">
              <w:rPr>
                <w:rFonts w:cs="Arial"/>
                <w:sz w:val="24"/>
                <w:szCs w:val="24"/>
                <w:lang w:val="en-US"/>
              </w:rPr>
              <w:t>:</w:t>
            </w:r>
          </w:p>
        </w:tc>
        <w:tc>
          <w:tcPr>
            <w:tcW w:w="5525" w:type="dxa"/>
          </w:tcPr>
          <w:p w14:paraId="49E9A2DB" w14:textId="77777777" w:rsidR="004538B4" w:rsidRPr="007B2FC5" w:rsidRDefault="004538B4" w:rsidP="00CE76EA">
            <w:pPr>
              <w:spacing w:line="360" w:lineRule="auto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4538B4" w:rsidRPr="007B2FC5" w14:paraId="37F0FCE9" w14:textId="77777777" w:rsidTr="00BD06A7">
        <w:tc>
          <w:tcPr>
            <w:tcW w:w="3434" w:type="dxa"/>
          </w:tcPr>
          <w:p w14:paraId="280ACA1B" w14:textId="77777777" w:rsidR="004538B4" w:rsidRPr="007B2FC5" w:rsidRDefault="004538B4" w:rsidP="00CE76EA">
            <w:pPr>
              <w:spacing w:line="360" w:lineRule="auto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83" w:type="dxa"/>
          </w:tcPr>
          <w:p w14:paraId="40F82388" w14:textId="77777777" w:rsidR="004538B4" w:rsidRPr="007B2FC5" w:rsidRDefault="004538B4" w:rsidP="00CE76EA">
            <w:pPr>
              <w:spacing w:line="360" w:lineRule="auto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5525" w:type="dxa"/>
          </w:tcPr>
          <w:p w14:paraId="0A77FB51" w14:textId="77777777" w:rsidR="004538B4" w:rsidRPr="007B2FC5" w:rsidRDefault="004538B4" w:rsidP="00CE76EA">
            <w:pPr>
              <w:spacing w:line="360" w:lineRule="auto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3323501C" w14:textId="77777777" w:rsidR="009E1164" w:rsidRPr="007B2FC5" w:rsidRDefault="00F33290" w:rsidP="007B2FC5">
      <w:pPr>
        <w:spacing w:after="0"/>
        <w:rPr>
          <w:rFonts w:cs="Arial"/>
          <w:sz w:val="24"/>
          <w:szCs w:val="24"/>
          <w:lang w:val="en-US"/>
        </w:rPr>
      </w:pPr>
      <w:proofErr w:type="spellStart"/>
      <w:r w:rsidRPr="007B2FC5">
        <w:rPr>
          <w:rFonts w:cs="Arial"/>
          <w:sz w:val="24"/>
          <w:szCs w:val="24"/>
          <w:lang w:val="en-US"/>
        </w:rPr>
        <w:t>m</w:t>
      </w:r>
      <w:r w:rsidR="009E1164" w:rsidRPr="007B2FC5">
        <w:rPr>
          <w:rFonts w:cs="Arial"/>
          <w:sz w:val="24"/>
          <w:szCs w:val="24"/>
          <w:lang w:val="en-US"/>
        </w:rPr>
        <w:t>enyatakan</w:t>
      </w:r>
      <w:proofErr w:type="spellEnd"/>
      <w:r w:rsidR="009E1164"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9E1164" w:rsidRPr="007B2FC5">
        <w:rPr>
          <w:rFonts w:cs="Arial"/>
          <w:sz w:val="24"/>
          <w:szCs w:val="24"/>
          <w:lang w:val="en-US"/>
        </w:rPr>
        <w:t>bahwa</w:t>
      </w:r>
      <w:proofErr w:type="spellEnd"/>
      <w:r w:rsidR="009E1164" w:rsidRPr="007B2FC5">
        <w:rPr>
          <w:rFonts w:cs="Arial"/>
          <w:sz w:val="24"/>
          <w:szCs w:val="24"/>
          <w:lang w:val="en-US"/>
        </w:rPr>
        <w:t>:</w:t>
      </w:r>
    </w:p>
    <w:p w14:paraId="6CC5175D" w14:textId="0611EFD9" w:rsidR="002B5684" w:rsidRPr="007B2FC5" w:rsidRDefault="00CE76EA" w:rsidP="007B2FC5">
      <w:pPr>
        <w:pStyle w:val="ListParagraph"/>
        <w:numPr>
          <w:ilvl w:val="0"/>
          <w:numId w:val="1"/>
        </w:numPr>
        <w:spacing w:after="0"/>
        <w:jc w:val="both"/>
        <w:rPr>
          <w:rFonts w:cs="Arial"/>
          <w:sz w:val="24"/>
          <w:szCs w:val="24"/>
          <w:lang w:val="en-US"/>
        </w:rPr>
      </w:pPr>
      <w:proofErr w:type="spellStart"/>
      <w:r w:rsidRPr="007B2FC5">
        <w:rPr>
          <w:rFonts w:cs="Arial"/>
          <w:sz w:val="24"/>
          <w:szCs w:val="24"/>
          <w:lang w:val="en-US"/>
        </w:rPr>
        <w:t>Naskah</w:t>
      </w:r>
      <w:proofErr w:type="spellEnd"/>
      <w:r w:rsidR="009E1164"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9E1164" w:rsidRPr="007B2FC5">
        <w:rPr>
          <w:rFonts w:cs="Arial"/>
          <w:sz w:val="24"/>
          <w:szCs w:val="24"/>
          <w:lang w:val="en-US"/>
        </w:rPr>
        <w:t>tersebut</w:t>
      </w:r>
      <w:proofErr w:type="spellEnd"/>
      <w:r w:rsidR="009E1164"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9E1164" w:rsidRPr="007B2FC5">
        <w:rPr>
          <w:rFonts w:cs="Arial"/>
          <w:sz w:val="24"/>
          <w:szCs w:val="24"/>
          <w:lang w:val="en-US"/>
        </w:rPr>
        <w:t>merupakan</w:t>
      </w:r>
      <w:proofErr w:type="spellEnd"/>
      <w:r w:rsidR="009E1164"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9E1164" w:rsidRPr="007B2FC5">
        <w:rPr>
          <w:rFonts w:cs="Arial"/>
          <w:sz w:val="24"/>
          <w:szCs w:val="24"/>
          <w:lang w:val="en-US"/>
        </w:rPr>
        <w:t>hasil</w:t>
      </w:r>
      <w:proofErr w:type="spellEnd"/>
      <w:r w:rsidR="009E1164"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9E1164" w:rsidRPr="007B2FC5">
        <w:rPr>
          <w:rFonts w:cs="Arial"/>
          <w:sz w:val="24"/>
          <w:szCs w:val="24"/>
          <w:lang w:val="en-US"/>
        </w:rPr>
        <w:t>karya</w:t>
      </w:r>
      <w:proofErr w:type="spellEnd"/>
      <w:r w:rsidR="009E1164"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9E1164" w:rsidRPr="007B2FC5">
        <w:rPr>
          <w:rFonts w:cs="Arial"/>
          <w:sz w:val="24"/>
          <w:szCs w:val="24"/>
          <w:lang w:val="en-US"/>
        </w:rPr>
        <w:t>asli</w:t>
      </w:r>
      <w:proofErr w:type="spellEnd"/>
      <w:r w:rsidR="009E1164" w:rsidRPr="007B2FC5">
        <w:rPr>
          <w:rFonts w:cs="Arial"/>
          <w:sz w:val="24"/>
          <w:szCs w:val="24"/>
          <w:lang w:val="en-US"/>
        </w:rPr>
        <w:t xml:space="preserve"> (</w:t>
      </w:r>
      <w:r w:rsidR="009E1164" w:rsidRPr="007B2FC5">
        <w:rPr>
          <w:rFonts w:cs="Arial"/>
          <w:i/>
          <w:sz w:val="24"/>
          <w:szCs w:val="24"/>
          <w:lang w:val="en-US"/>
        </w:rPr>
        <w:t>original</w:t>
      </w:r>
      <w:r w:rsidR="009E1164" w:rsidRPr="007B2FC5">
        <w:rPr>
          <w:rFonts w:cs="Arial"/>
          <w:sz w:val="24"/>
          <w:szCs w:val="24"/>
          <w:lang w:val="en-US"/>
        </w:rPr>
        <w:t>)</w:t>
      </w:r>
      <w:r w:rsidR="00807605" w:rsidRPr="007B2FC5">
        <w:rPr>
          <w:rFonts w:cs="Arial"/>
          <w:sz w:val="24"/>
          <w:szCs w:val="24"/>
          <w:lang w:val="en-US"/>
        </w:rPr>
        <w:t xml:space="preserve"> dan </w:t>
      </w:r>
      <w:proofErr w:type="spellStart"/>
      <w:r w:rsidR="00807605" w:rsidRPr="007B2FC5">
        <w:rPr>
          <w:rFonts w:cs="Arial"/>
          <w:sz w:val="24"/>
          <w:szCs w:val="24"/>
          <w:lang w:val="en-US"/>
        </w:rPr>
        <w:t>belum</w:t>
      </w:r>
      <w:proofErr w:type="spellEnd"/>
      <w:r w:rsidR="00807605"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807605" w:rsidRPr="007B2FC5">
        <w:rPr>
          <w:rFonts w:cs="Arial"/>
          <w:sz w:val="24"/>
          <w:szCs w:val="24"/>
          <w:lang w:val="en-US"/>
        </w:rPr>
        <w:t>pernah</w:t>
      </w:r>
      <w:proofErr w:type="spellEnd"/>
      <w:r w:rsidR="00807605"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807605" w:rsidRPr="007B2FC5">
        <w:rPr>
          <w:rFonts w:cs="Arial"/>
          <w:sz w:val="24"/>
          <w:szCs w:val="24"/>
          <w:lang w:val="en-US"/>
        </w:rPr>
        <w:t>dipublikasikan</w:t>
      </w:r>
      <w:proofErr w:type="spellEnd"/>
      <w:r w:rsidR="00807605" w:rsidRPr="007B2FC5">
        <w:rPr>
          <w:rFonts w:cs="Arial"/>
          <w:sz w:val="24"/>
          <w:szCs w:val="24"/>
          <w:lang w:val="en-US"/>
        </w:rPr>
        <w:t xml:space="preserve"> pada </w:t>
      </w:r>
      <w:r w:rsidR="00E85B36">
        <w:rPr>
          <w:rFonts w:cs="Arial"/>
          <w:sz w:val="24"/>
          <w:szCs w:val="24"/>
          <w:lang w:val="en-US"/>
        </w:rPr>
        <w:t xml:space="preserve">media </w:t>
      </w:r>
      <w:proofErr w:type="spellStart"/>
      <w:r w:rsidR="00E85B36">
        <w:rPr>
          <w:rFonts w:cs="Arial"/>
          <w:sz w:val="24"/>
          <w:szCs w:val="24"/>
          <w:lang w:val="en-US"/>
        </w:rPr>
        <w:t>cetak</w:t>
      </w:r>
      <w:proofErr w:type="spellEnd"/>
      <w:r w:rsidR="00E85B36">
        <w:rPr>
          <w:rFonts w:cs="Arial"/>
          <w:sz w:val="24"/>
          <w:szCs w:val="24"/>
          <w:lang w:val="en-US"/>
        </w:rPr>
        <w:t>/ daring</w:t>
      </w:r>
      <w:r w:rsidR="00807605" w:rsidRPr="007B2FC5">
        <w:rPr>
          <w:rFonts w:cs="Arial"/>
          <w:sz w:val="24"/>
          <w:szCs w:val="24"/>
          <w:lang w:val="en-US"/>
        </w:rPr>
        <w:t xml:space="preserve"> lain,</w:t>
      </w:r>
    </w:p>
    <w:p w14:paraId="601E38C7" w14:textId="0E63811C" w:rsidR="009E1164" w:rsidRPr="007B2FC5" w:rsidRDefault="00CE76EA" w:rsidP="007B2FC5">
      <w:pPr>
        <w:pStyle w:val="ListParagraph"/>
        <w:numPr>
          <w:ilvl w:val="0"/>
          <w:numId w:val="1"/>
        </w:numPr>
        <w:spacing w:after="0"/>
        <w:jc w:val="both"/>
        <w:rPr>
          <w:rFonts w:cs="Arial"/>
          <w:sz w:val="24"/>
          <w:szCs w:val="24"/>
          <w:lang w:val="en-US"/>
        </w:rPr>
      </w:pPr>
      <w:proofErr w:type="spellStart"/>
      <w:r w:rsidRPr="007B2FC5">
        <w:rPr>
          <w:rFonts w:cs="Arial"/>
          <w:sz w:val="24"/>
          <w:szCs w:val="24"/>
          <w:lang w:val="en-US"/>
        </w:rPr>
        <w:t>Naskah</w:t>
      </w:r>
      <w:proofErr w:type="spellEnd"/>
      <w:r w:rsidR="009E1164"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9E1164" w:rsidRPr="007B2FC5">
        <w:rPr>
          <w:rFonts w:cs="Arial"/>
          <w:sz w:val="24"/>
          <w:szCs w:val="24"/>
          <w:lang w:val="en-US"/>
        </w:rPr>
        <w:t>tidak</w:t>
      </w:r>
      <w:proofErr w:type="spellEnd"/>
      <w:r w:rsidR="009E1164"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9E1164" w:rsidRPr="007B2FC5">
        <w:rPr>
          <w:rFonts w:cs="Arial"/>
          <w:sz w:val="24"/>
          <w:szCs w:val="24"/>
          <w:lang w:val="en-US"/>
        </w:rPr>
        <w:t>sedang</w:t>
      </w:r>
      <w:proofErr w:type="spellEnd"/>
      <w:r w:rsidR="009E1164"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9E1164" w:rsidRPr="007B2FC5">
        <w:rPr>
          <w:rFonts w:cs="Arial"/>
          <w:sz w:val="24"/>
          <w:szCs w:val="24"/>
          <w:lang w:val="en-US"/>
        </w:rPr>
        <w:t>dalam</w:t>
      </w:r>
      <w:proofErr w:type="spellEnd"/>
      <w:r w:rsidR="009E1164" w:rsidRPr="007B2FC5">
        <w:rPr>
          <w:rFonts w:cs="Arial"/>
          <w:sz w:val="24"/>
          <w:szCs w:val="24"/>
          <w:lang w:val="en-US"/>
        </w:rPr>
        <w:t xml:space="preserve"> proses </w:t>
      </w:r>
      <w:r w:rsidR="009E1164" w:rsidRPr="007B2FC5">
        <w:rPr>
          <w:rFonts w:cs="Arial"/>
          <w:i/>
          <w:sz w:val="24"/>
          <w:szCs w:val="24"/>
          <w:lang w:val="en-US"/>
        </w:rPr>
        <w:t xml:space="preserve">review </w:t>
      </w:r>
      <w:r w:rsidRPr="007B2FC5">
        <w:rPr>
          <w:rFonts w:cs="Arial"/>
          <w:sz w:val="24"/>
          <w:szCs w:val="24"/>
          <w:lang w:val="en-US"/>
        </w:rPr>
        <w:t xml:space="preserve">pada </w:t>
      </w:r>
      <w:r w:rsidR="00E85B36">
        <w:rPr>
          <w:rFonts w:cs="Arial"/>
          <w:sz w:val="24"/>
          <w:szCs w:val="24"/>
          <w:lang w:val="en-US"/>
        </w:rPr>
        <w:t xml:space="preserve">media </w:t>
      </w:r>
      <w:proofErr w:type="spellStart"/>
      <w:r w:rsidR="00E85B36">
        <w:rPr>
          <w:rFonts w:cs="Arial"/>
          <w:sz w:val="24"/>
          <w:szCs w:val="24"/>
          <w:lang w:val="en-US"/>
        </w:rPr>
        <w:t>cetak</w:t>
      </w:r>
      <w:proofErr w:type="spellEnd"/>
      <w:r w:rsidR="00E85B36">
        <w:rPr>
          <w:rFonts w:cs="Arial"/>
          <w:sz w:val="24"/>
          <w:szCs w:val="24"/>
          <w:lang w:val="en-US"/>
        </w:rPr>
        <w:t>/ daring</w:t>
      </w:r>
      <w:r w:rsidR="009E1164" w:rsidRPr="007B2FC5">
        <w:rPr>
          <w:rFonts w:cs="Arial"/>
          <w:sz w:val="24"/>
          <w:szCs w:val="24"/>
          <w:lang w:val="en-US"/>
        </w:rPr>
        <w:t xml:space="preserve"> lain</w:t>
      </w:r>
      <w:r w:rsidR="00807605" w:rsidRPr="007B2FC5">
        <w:rPr>
          <w:rFonts w:cs="Arial"/>
          <w:sz w:val="24"/>
          <w:szCs w:val="24"/>
          <w:lang w:val="en-US"/>
        </w:rPr>
        <w:t xml:space="preserve"> dan </w:t>
      </w:r>
      <w:proofErr w:type="spellStart"/>
      <w:r w:rsidR="00807605" w:rsidRPr="007B2FC5">
        <w:rPr>
          <w:rFonts w:cs="Arial"/>
          <w:sz w:val="24"/>
          <w:szCs w:val="24"/>
          <w:lang w:val="en-US"/>
        </w:rPr>
        <w:t>tidak</w:t>
      </w:r>
      <w:proofErr w:type="spellEnd"/>
      <w:r w:rsidR="00807605"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807605" w:rsidRPr="007B2FC5">
        <w:rPr>
          <w:rFonts w:cs="Arial"/>
          <w:sz w:val="24"/>
          <w:szCs w:val="24"/>
          <w:lang w:val="en-US"/>
        </w:rPr>
        <w:t>akan</w:t>
      </w:r>
      <w:proofErr w:type="spellEnd"/>
      <w:r w:rsidR="00807605"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807605" w:rsidRPr="007B2FC5">
        <w:rPr>
          <w:rFonts w:cs="Arial"/>
          <w:sz w:val="24"/>
          <w:szCs w:val="24"/>
          <w:lang w:val="en-US"/>
        </w:rPr>
        <w:t>dipublikasikan</w:t>
      </w:r>
      <w:proofErr w:type="spellEnd"/>
      <w:r w:rsidR="00807605" w:rsidRPr="007B2FC5">
        <w:rPr>
          <w:rFonts w:cs="Arial"/>
          <w:sz w:val="24"/>
          <w:szCs w:val="24"/>
          <w:lang w:val="en-US"/>
        </w:rPr>
        <w:t xml:space="preserve"> pada </w:t>
      </w:r>
      <w:r w:rsidR="00E85B36">
        <w:rPr>
          <w:rFonts w:cs="Arial"/>
          <w:sz w:val="24"/>
          <w:szCs w:val="24"/>
          <w:lang w:val="en-US"/>
        </w:rPr>
        <w:t xml:space="preserve">media </w:t>
      </w:r>
      <w:proofErr w:type="spellStart"/>
      <w:r w:rsidR="00E85B36">
        <w:rPr>
          <w:rFonts w:cs="Arial"/>
          <w:sz w:val="24"/>
          <w:szCs w:val="24"/>
          <w:lang w:val="en-US"/>
        </w:rPr>
        <w:t>cetak</w:t>
      </w:r>
      <w:proofErr w:type="spellEnd"/>
      <w:r w:rsidR="00E85B36">
        <w:rPr>
          <w:rFonts w:cs="Arial"/>
          <w:sz w:val="24"/>
          <w:szCs w:val="24"/>
          <w:lang w:val="en-US"/>
        </w:rPr>
        <w:t>/ daring</w:t>
      </w:r>
      <w:r w:rsidR="00E85B36" w:rsidRPr="007B2FC5">
        <w:rPr>
          <w:rFonts w:cs="Arial"/>
          <w:sz w:val="24"/>
          <w:szCs w:val="24"/>
          <w:lang w:val="en-US"/>
        </w:rPr>
        <w:t xml:space="preserve"> </w:t>
      </w:r>
      <w:r w:rsidR="00807605" w:rsidRPr="007B2FC5">
        <w:rPr>
          <w:rFonts w:cs="Arial"/>
          <w:sz w:val="24"/>
          <w:szCs w:val="24"/>
          <w:lang w:val="en-US"/>
        </w:rPr>
        <w:t>lain,</w:t>
      </w:r>
    </w:p>
    <w:p w14:paraId="02751D03" w14:textId="76E8A657" w:rsidR="00A5348F" w:rsidRPr="007B2FC5" w:rsidRDefault="00CE76EA" w:rsidP="007B2FC5">
      <w:pPr>
        <w:pStyle w:val="ListParagraph"/>
        <w:numPr>
          <w:ilvl w:val="0"/>
          <w:numId w:val="1"/>
        </w:numPr>
        <w:spacing w:after="0"/>
        <w:jc w:val="both"/>
        <w:rPr>
          <w:rFonts w:cs="Arial"/>
          <w:sz w:val="24"/>
          <w:szCs w:val="24"/>
          <w:lang w:val="en-US"/>
        </w:rPr>
      </w:pPr>
      <w:proofErr w:type="spellStart"/>
      <w:r w:rsidRPr="007B2FC5">
        <w:rPr>
          <w:rFonts w:cs="Arial"/>
          <w:sz w:val="24"/>
          <w:szCs w:val="24"/>
          <w:lang w:val="en-US"/>
        </w:rPr>
        <w:t>Naskah</w:t>
      </w:r>
      <w:proofErr w:type="spellEnd"/>
      <w:r w:rsidR="00807605"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807605" w:rsidRPr="007B2FC5">
        <w:rPr>
          <w:rFonts w:cs="Arial"/>
          <w:sz w:val="24"/>
          <w:szCs w:val="24"/>
          <w:lang w:val="en-US"/>
        </w:rPr>
        <w:t>tidak</w:t>
      </w:r>
      <w:proofErr w:type="spellEnd"/>
      <w:r w:rsidR="00807605"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807605" w:rsidRPr="007B2FC5">
        <w:rPr>
          <w:rFonts w:cs="Arial"/>
          <w:sz w:val="24"/>
          <w:szCs w:val="24"/>
          <w:lang w:val="en-US"/>
        </w:rPr>
        <w:t>mengandung</w:t>
      </w:r>
      <w:proofErr w:type="spellEnd"/>
      <w:r w:rsidR="00E85B36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807605" w:rsidRPr="007B2FC5">
        <w:rPr>
          <w:rFonts w:cs="Arial"/>
          <w:sz w:val="24"/>
          <w:szCs w:val="24"/>
          <w:lang w:val="en-US"/>
        </w:rPr>
        <w:t>pernyataan</w:t>
      </w:r>
      <w:proofErr w:type="spellEnd"/>
      <w:r w:rsidR="00807605" w:rsidRPr="007B2FC5">
        <w:rPr>
          <w:rFonts w:cs="Arial"/>
          <w:sz w:val="24"/>
          <w:szCs w:val="24"/>
          <w:lang w:val="en-US"/>
        </w:rPr>
        <w:t xml:space="preserve"> yang </w:t>
      </w:r>
      <w:proofErr w:type="spellStart"/>
      <w:r w:rsidR="00807605" w:rsidRPr="007B2FC5">
        <w:rPr>
          <w:rFonts w:cs="Arial"/>
          <w:sz w:val="24"/>
          <w:szCs w:val="24"/>
          <w:lang w:val="en-US"/>
        </w:rPr>
        <w:t>melanggar</w:t>
      </w:r>
      <w:proofErr w:type="spellEnd"/>
      <w:r w:rsidR="00807605"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807605" w:rsidRPr="007B2FC5">
        <w:rPr>
          <w:rFonts w:cs="Arial"/>
          <w:sz w:val="24"/>
          <w:szCs w:val="24"/>
          <w:lang w:val="en-US"/>
        </w:rPr>
        <w:t>hukum</w:t>
      </w:r>
      <w:proofErr w:type="spellEnd"/>
      <w:r w:rsidR="00807605" w:rsidRPr="007B2FC5">
        <w:rPr>
          <w:rFonts w:cs="Arial"/>
          <w:sz w:val="24"/>
          <w:szCs w:val="24"/>
          <w:lang w:val="en-US"/>
        </w:rPr>
        <w:t xml:space="preserve">, </w:t>
      </w:r>
      <w:proofErr w:type="spellStart"/>
      <w:r w:rsidR="00807605" w:rsidRPr="007B2FC5">
        <w:rPr>
          <w:rFonts w:cs="Arial"/>
          <w:sz w:val="24"/>
          <w:szCs w:val="24"/>
          <w:lang w:val="en-US"/>
        </w:rPr>
        <w:t>tidak</w:t>
      </w:r>
      <w:proofErr w:type="spellEnd"/>
      <w:r w:rsidR="00807605"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807605" w:rsidRPr="007B2FC5">
        <w:rPr>
          <w:rFonts w:cs="Arial"/>
          <w:sz w:val="24"/>
          <w:szCs w:val="24"/>
          <w:lang w:val="en-US"/>
        </w:rPr>
        <w:t>mengandung</w:t>
      </w:r>
      <w:proofErr w:type="spellEnd"/>
      <w:r w:rsidR="00807605"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807605" w:rsidRPr="007B2FC5">
        <w:rPr>
          <w:rFonts w:cs="Arial"/>
          <w:sz w:val="24"/>
          <w:szCs w:val="24"/>
          <w:lang w:val="en-US"/>
        </w:rPr>
        <w:t>bahan</w:t>
      </w:r>
      <w:proofErr w:type="spellEnd"/>
      <w:r w:rsidR="00807605" w:rsidRPr="007B2FC5">
        <w:rPr>
          <w:rFonts w:cs="Arial"/>
          <w:sz w:val="24"/>
          <w:szCs w:val="24"/>
          <w:lang w:val="en-US"/>
        </w:rPr>
        <w:t xml:space="preserve"> yang </w:t>
      </w:r>
      <w:proofErr w:type="spellStart"/>
      <w:r w:rsidR="00807605" w:rsidRPr="007B2FC5">
        <w:rPr>
          <w:rFonts w:cs="Arial"/>
          <w:sz w:val="24"/>
          <w:szCs w:val="24"/>
          <w:lang w:val="en-US"/>
        </w:rPr>
        <w:t>melanggar</w:t>
      </w:r>
      <w:proofErr w:type="spellEnd"/>
      <w:r w:rsidR="00807605"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807605" w:rsidRPr="007B2FC5">
        <w:rPr>
          <w:rFonts w:cs="Arial"/>
          <w:sz w:val="24"/>
          <w:szCs w:val="24"/>
          <w:lang w:val="en-US"/>
        </w:rPr>
        <w:t>hak</w:t>
      </w:r>
      <w:proofErr w:type="spellEnd"/>
      <w:r w:rsidR="00807605"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807605" w:rsidRPr="007B2FC5">
        <w:rPr>
          <w:rFonts w:cs="Arial"/>
          <w:sz w:val="24"/>
          <w:szCs w:val="24"/>
          <w:lang w:val="en-US"/>
        </w:rPr>
        <w:t>kekayaan</w:t>
      </w:r>
      <w:proofErr w:type="spellEnd"/>
      <w:r w:rsidR="00807605"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807605" w:rsidRPr="007B2FC5">
        <w:rPr>
          <w:rFonts w:cs="Arial"/>
          <w:sz w:val="24"/>
          <w:szCs w:val="24"/>
          <w:lang w:val="en-US"/>
        </w:rPr>
        <w:t>intelektual</w:t>
      </w:r>
      <w:proofErr w:type="spellEnd"/>
      <w:r w:rsidR="00807605"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807605" w:rsidRPr="007B2FC5">
        <w:rPr>
          <w:rFonts w:cs="Arial"/>
          <w:sz w:val="24"/>
          <w:szCs w:val="24"/>
          <w:lang w:val="en-US"/>
        </w:rPr>
        <w:t>pribadi</w:t>
      </w:r>
      <w:proofErr w:type="spellEnd"/>
      <w:r w:rsidR="00807605"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807605" w:rsidRPr="007B2FC5">
        <w:rPr>
          <w:rFonts w:cs="Arial"/>
          <w:sz w:val="24"/>
          <w:szCs w:val="24"/>
          <w:lang w:val="en-US"/>
        </w:rPr>
        <w:t>atau</w:t>
      </w:r>
      <w:proofErr w:type="spellEnd"/>
      <w:r w:rsidR="00807605"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807605" w:rsidRPr="007B2FC5">
        <w:rPr>
          <w:rFonts w:cs="Arial"/>
          <w:sz w:val="24"/>
          <w:szCs w:val="24"/>
          <w:lang w:val="en-US"/>
        </w:rPr>
        <w:t>organisasi</w:t>
      </w:r>
      <w:proofErr w:type="spellEnd"/>
      <w:r w:rsidR="00807605" w:rsidRPr="007B2FC5">
        <w:rPr>
          <w:rFonts w:cs="Arial"/>
          <w:sz w:val="24"/>
          <w:szCs w:val="24"/>
          <w:lang w:val="en-US"/>
        </w:rPr>
        <w:t xml:space="preserve">, </w:t>
      </w:r>
    </w:p>
    <w:p w14:paraId="61E6B316" w14:textId="77777777" w:rsidR="00807605" w:rsidRPr="007B2FC5" w:rsidRDefault="00E930E4" w:rsidP="007B2FC5">
      <w:pPr>
        <w:pStyle w:val="ListParagraph"/>
        <w:numPr>
          <w:ilvl w:val="0"/>
          <w:numId w:val="1"/>
        </w:numPr>
        <w:spacing w:after="0"/>
        <w:jc w:val="both"/>
        <w:rPr>
          <w:rFonts w:cs="Arial"/>
          <w:sz w:val="24"/>
          <w:szCs w:val="24"/>
          <w:lang w:val="en-US"/>
        </w:rPr>
      </w:pPr>
      <w:proofErr w:type="spellStart"/>
      <w:r w:rsidRPr="007B2FC5">
        <w:rPr>
          <w:rFonts w:cs="Arial"/>
          <w:sz w:val="24"/>
          <w:szCs w:val="24"/>
          <w:lang w:val="en-US"/>
        </w:rPr>
        <w:t>S</w:t>
      </w:r>
      <w:r w:rsidR="00807605" w:rsidRPr="007B2FC5">
        <w:rPr>
          <w:rFonts w:cs="Arial"/>
          <w:sz w:val="24"/>
          <w:szCs w:val="24"/>
          <w:lang w:val="en-US"/>
        </w:rPr>
        <w:t>etiap</w:t>
      </w:r>
      <w:proofErr w:type="spellEnd"/>
      <w:r w:rsidR="00807605"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807605" w:rsidRPr="007B2FC5">
        <w:rPr>
          <w:rFonts w:cs="Arial"/>
          <w:sz w:val="24"/>
          <w:szCs w:val="24"/>
          <w:lang w:val="en-US"/>
        </w:rPr>
        <w:t>kutipan</w:t>
      </w:r>
      <w:proofErr w:type="spellEnd"/>
      <w:r w:rsidR="00807605" w:rsidRPr="007B2FC5">
        <w:rPr>
          <w:rFonts w:cs="Arial"/>
          <w:sz w:val="24"/>
          <w:szCs w:val="24"/>
          <w:lang w:val="en-US"/>
        </w:rPr>
        <w:t xml:space="preserve">, </w:t>
      </w:r>
      <w:proofErr w:type="spellStart"/>
      <w:r w:rsidR="00807605" w:rsidRPr="007B2FC5">
        <w:rPr>
          <w:rFonts w:cs="Arial"/>
          <w:sz w:val="24"/>
          <w:szCs w:val="24"/>
          <w:lang w:val="en-US"/>
        </w:rPr>
        <w:t>gambar</w:t>
      </w:r>
      <w:proofErr w:type="spellEnd"/>
      <w:r w:rsidR="008D5116" w:rsidRPr="007B2FC5">
        <w:rPr>
          <w:rFonts w:cs="Arial"/>
          <w:sz w:val="24"/>
          <w:szCs w:val="24"/>
          <w:lang w:val="en-US"/>
        </w:rPr>
        <w:t xml:space="preserve">, </w:t>
      </w:r>
      <w:proofErr w:type="spellStart"/>
      <w:r w:rsidR="00807605" w:rsidRPr="007B2FC5">
        <w:rPr>
          <w:rFonts w:cs="Arial"/>
          <w:sz w:val="24"/>
          <w:szCs w:val="24"/>
          <w:lang w:val="en-US"/>
        </w:rPr>
        <w:t>tabel</w:t>
      </w:r>
      <w:proofErr w:type="spellEnd"/>
      <w:r w:rsidR="00807605"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807605" w:rsidRPr="007B2FC5">
        <w:rPr>
          <w:rFonts w:cs="Arial"/>
          <w:sz w:val="24"/>
          <w:szCs w:val="24"/>
          <w:lang w:val="en-US"/>
        </w:rPr>
        <w:t>dari</w:t>
      </w:r>
      <w:proofErr w:type="spellEnd"/>
      <w:r w:rsidR="00807605"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1C3923" w:rsidRPr="007B2FC5">
        <w:rPr>
          <w:rFonts w:cs="Arial"/>
          <w:sz w:val="24"/>
          <w:szCs w:val="24"/>
          <w:lang w:val="en-US"/>
        </w:rPr>
        <w:t>rujukan</w:t>
      </w:r>
      <w:proofErr w:type="spellEnd"/>
      <w:r w:rsidR="00807605" w:rsidRPr="007B2FC5">
        <w:rPr>
          <w:rFonts w:cs="Arial"/>
          <w:sz w:val="24"/>
          <w:szCs w:val="24"/>
          <w:lang w:val="en-US"/>
        </w:rPr>
        <w:t xml:space="preserve"> yang </w:t>
      </w:r>
      <w:proofErr w:type="spellStart"/>
      <w:r w:rsidR="00807605" w:rsidRPr="007B2FC5">
        <w:rPr>
          <w:rFonts w:cs="Arial"/>
          <w:sz w:val="24"/>
          <w:szCs w:val="24"/>
          <w:lang w:val="en-US"/>
        </w:rPr>
        <w:t>disertakan</w:t>
      </w:r>
      <w:proofErr w:type="spellEnd"/>
      <w:r w:rsidR="00807605" w:rsidRPr="007B2FC5">
        <w:rPr>
          <w:rFonts w:cs="Arial"/>
          <w:sz w:val="24"/>
          <w:szCs w:val="24"/>
          <w:lang w:val="en-US"/>
        </w:rPr>
        <w:t xml:space="preserve"> pada </w:t>
      </w:r>
      <w:proofErr w:type="spellStart"/>
      <w:r w:rsidR="00CE76EA" w:rsidRPr="007B2FC5">
        <w:rPr>
          <w:rFonts w:cs="Arial"/>
          <w:sz w:val="24"/>
          <w:szCs w:val="24"/>
          <w:lang w:val="en-US"/>
        </w:rPr>
        <w:t>naskah</w:t>
      </w:r>
      <w:proofErr w:type="spellEnd"/>
      <w:r w:rsidR="00807605"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807605" w:rsidRPr="007B2FC5">
        <w:rPr>
          <w:rFonts w:cs="Arial"/>
          <w:sz w:val="24"/>
          <w:szCs w:val="24"/>
          <w:lang w:val="en-US"/>
        </w:rPr>
        <w:t>ini</w:t>
      </w:r>
      <w:proofErr w:type="spellEnd"/>
      <w:r w:rsidR="00807605"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807605" w:rsidRPr="007B2FC5">
        <w:rPr>
          <w:rFonts w:cs="Arial"/>
          <w:sz w:val="24"/>
          <w:szCs w:val="24"/>
          <w:lang w:val="en-US"/>
        </w:rPr>
        <w:t>telah</w:t>
      </w:r>
      <w:proofErr w:type="spellEnd"/>
      <w:r w:rsidR="00807605"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807605" w:rsidRPr="007B2FC5">
        <w:rPr>
          <w:rFonts w:cs="Arial"/>
          <w:sz w:val="24"/>
          <w:szCs w:val="24"/>
          <w:lang w:val="en-US"/>
        </w:rPr>
        <w:t>mencantumkan</w:t>
      </w:r>
      <w:proofErr w:type="spellEnd"/>
      <w:r w:rsidR="00807605"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807605" w:rsidRPr="007B2FC5">
        <w:rPr>
          <w:rFonts w:cs="Arial"/>
          <w:sz w:val="24"/>
          <w:szCs w:val="24"/>
          <w:lang w:val="en-US"/>
        </w:rPr>
        <w:t>sumber</w:t>
      </w:r>
      <w:proofErr w:type="spellEnd"/>
      <w:r w:rsidR="00807605"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1C3923" w:rsidRPr="007B2FC5">
        <w:rPr>
          <w:rFonts w:cs="Arial"/>
          <w:sz w:val="24"/>
          <w:szCs w:val="24"/>
          <w:lang w:val="en-US"/>
        </w:rPr>
        <w:t>rujukan</w:t>
      </w:r>
      <w:proofErr w:type="spellEnd"/>
      <w:r w:rsidR="00807605"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807605" w:rsidRPr="007B2FC5">
        <w:rPr>
          <w:rFonts w:cs="Arial"/>
          <w:sz w:val="24"/>
          <w:szCs w:val="24"/>
          <w:lang w:val="en-US"/>
        </w:rPr>
        <w:t>tersebut</w:t>
      </w:r>
      <w:proofErr w:type="spellEnd"/>
      <w:r w:rsidR="00807605" w:rsidRPr="007B2FC5">
        <w:rPr>
          <w:rFonts w:cs="Arial"/>
          <w:sz w:val="24"/>
          <w:szCs w:val="24"/>
          <w:lang w:val="en-US"/>
        </w:rPr>
        <w:t xml:space="preserve"> pada </w:t>
      </w:r>
      <w:proofErr w:type="spellStart"/>
      <w:r w:rsidR="00CE76EA" w:rsidRPr="007B2FC5">
        <w:rPr>
          <w:rFonts w:cs="Arial"/>
          <w:sz w:val="24"/>
          <w:szCs w:val="24"/>
          <w:lang w:val="en-US"/>
        </w:rPr>
        <w:t>naskah</w:t>
      </w:r>
      <w:proofErr w:type="spellEnd"/>
      <w:r w:rsidR="00421687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421687">
        <w:rPr>
          <w:rFonts w:cs="Arial"/>
          <w:sz w:val="24"/>
          <w:szCs w:val="24"/>
          <w:lang w:val="en-US"/>
        </w:rPr>
        <w:t>ini</w:t>
      </w:r>
      <w:proofErr w:type="spellEnd"/>
      <w:r w:rsidR="00421687">
        <w:rPr>
          <w:rFonts w:cs="Arial"/>
          <w:sz w:val="24"/>
          <w:szCs w:val="24"/>
          <w:lang w:val="en-US"/>
        </w:rPr>
        <w:t>,</w:t>
      </w:r>
    </w:p>
    <w:p w14:paraId="6A713945" w14:textId="30F2C8D2" w:rsidR="00CE76EA" w:rsidRPr="007B2FC5" w:rsidRDefault="00CE76EA" w:rsidP="007B2FC5">
      <w:pPr>
        <w:pStyle w:val="ListParagraph"/>
        <w:numPr>
          <w:ilvl w:val="0"/>
          <w:numId w:val="1"/>
        </w:numPr>
        <w:spacing w:after="0"/>
        <w:jc w:val="both"/>
        <w:rPr>
          <w:rFonts w:cs="Arial"/>
          <w:sz w:val="24"/>
          <w:szCs w:val="24"/>
          <w:lang w:val="en-US"/>
        </w:rPr>
      </w:pPr>
      <w:proofErr w:type="spellStart"/>
      <w:r w:rsidRPr="007B2FC5">
        <w:rPr>
          <w:rFonts w:cs="Arial"/>
          <w:sz w:val="24"/>
          <w:szCs w:val="24"/>
          <w:lang w:val="en-US"/>
        </w:rPr>
        <w:t>Tidak</w:t>
      </w:r>
      <w:proofErr w:type="spellEnd"/>
      <w:r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Pr="007B2FC5">
        <w:rPr>
          <w:rFonts w:cs="Arial"/>
          <w:sz w:val="24"/>
          <w:szCs w:val="24"/>
          <w:lang w:val="en-US"/>
        </w:rPr>
        <w:t>menarik</w:t>
      </w:r>
      <w:proofErr w:type="spellEnd"/>
      <w:r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Pr="007B2FC5">
        <w:rPr>
          <w:rFonts w:cs="Arial"/>
          <w:sz w:val="24"/>
          <w:szCs w:val="24"/>
          <w:lang w:val="en-US"/>
        </w:rPr>
        <w:t>naskah</w:t>
      </w:r>
      <w:proofErr w:type="spellEnd"/>
      <w:r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Pr="007B2FC5">
        <w:rPr>
          <w:rFonts w:cs="Arial"/>
          <w:sz w:val="24"/>
          <w:szCs w:val="24"/>
          <w:lang w:val="en-US"/>
        </w:rPr>
        <w:t>secara</w:t>
      </w:r>
      <w:proofErr w:type="spellEnd"/>
      <w:r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Pr="007B2FC5">
        <w:rPr>
          <w:rFonts w:cs="Arial"/>
          <w:sz w:val="24"/>
          <w:szCs w:val="24"/>
          <w:lang w:val="en-US"/>
        </w:rPr>
        <w:t>sepihak</w:t>
      </w:r>
      <w:proofErr w:type="spellEnd"/>
      <w:r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Pr="007B2FC5">
        <w:rPr>
          <w:rFonts w:cs="Arial"/>
          <w:sz w:val="24"/>
          <w:szCs w:val="24"/>
          <w:lang w:val="en-US"/>
        </w:rPr>
        <w:t>tanpa</w:t>
      </w:r>
      <w:proofErr w:type="spellEnd"/>
      <w:r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Pr="007B2FC5">
        <w:rPr>
          <w:rFonts w:cs="Arial"/>
          <w:sz w:val="24"/>
          <w:szCs w:val="24"/>
          <w:lang w:val="en-US"/>
        </w:rPr>
        <w:t>pemberitahuan</w:t>
      </w:r>
      <w:proofErr w:type="spellEnd"/>
      <w:r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Pr="007B2FC5">
        <w:rPr>
          <w:rFonts w:cs="Arial"/>
          <w:sz w:val="24"/>
          <w:szCs w:val="24"/>
          <w:lang w:val="en-US"/>
        </w:rPr>
        <w:t>kepada</w:t>
      </w:r>
      <w:proofErr w:type="spellEnd"/>
      <w:r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Pr="007B2FC5">
        <w:rPr>
          <w:rFonts w:cs="Arial"/>
          <w:sz w:val="24"/>
          <w:szCs w:val="24"/>
          <w:lang w:val="en-US"/>
        </w:rPr>
        <w:t>Ketua</w:t>
      </w:r>
      <w:proofErr w:type="spellEnd"/>
      <w:r w:rsidRPr="007B2FC5">
        <w:rPr>
          <w:rFonts w:cs="Arial"/>
          <w:sz w:val="24"/>
          <w:szCs w:val="24"/>
          <w:lang w:val="en-US"/>
        </w:rPr>
        <w:t xml:space="preserve"> Dew</w:t>
      </w:r>
      <w:r w:rsidR="00421687">
        <w:rPr>
          <w:rFonts w:cs="Arial"/>
          <w:sz w:val="24"/>
          <w:szCs w:val="24"/>
          <w:lang w:val="en-US"/>
        </w:rPr>
        <w:t xml:space="preserve">an </w:t>
      </w:r>
      <w:proofErr w:type="spellStart"/>
      <w:r w:rsidR="00421687">
        <w:rPr>
          <w:rFonts w:cs="Arial"/>
          <w:sz w:val="24"/>
          <w:szCs w:val="24"/>
          <w:lang w:val="en-US"/>
        </w:rPr>
        <w:t>Redaksi</w:t>
      </w:r>
      <w:proofErr w:type="spellEnd"/>
      <w:r w:rsidR="00421687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F3013C">
        <w:rPr>
          <w:rFonts w:cs="Arial"/>
          <w:sz w:val="24"/>
          <w:szCs w:val="24"/>
          <w:lang w:val="en-US"/>
        </w:rPr>
        <w:t>Texere</w:t>
      </w:r>
      <w:proofErr w:type="spellEnd"/>
      <w:r w:rsidR="00421687">
        <w:rPr>
          <w:rFonts w:cs="Arial"/>
          <w:sz w:val="24"/>
          <w:szCs w:val="24"/>
          <w:lang w:val="en-US"/>
        </w:rPr>
        <w:t>,</w:t>
      </w:r>
    </w:p>
    <w:p w14:paraId="14AEFA97" w14:textId="011627DA" w:rsidR="00CE76EA" w:rsidRPr="007B2FC5" w:rsidRDefault="00CE76EA" w:rsidP="007B2FC5">
      <w:pPr>
        <w:pStyle w:val="ListParagraph"/>
        <w:numPr>
          <w:ilvl w:val="0"/>
          <w:numId w:val="1"/>
        </w:numPr>
        <w:spacing w:after="0"/>
        <w:jc w:val="both"/>
        <w:rPr>
          <w:rFonts w:cs="Arial"/>
          <w:sz w:val="24"/>
          <w:szCs w:val="24"/>
          <w:lang w:val="en-US"/>
        </w:rPr>
      </w:pPr>
      <w:proofErr w:type="spellStart"/>
      <w:r w:rsidRPr="007B2FC5">
        <w:rPr>
          <w:rFonts w:cs="Arial"/>
          <w:sz w:val="24"/>
          <w:szCs w:val="24"/>
          <w:lang w:val="en-US"/>
        </w:rPr>
        <w:t>Bersedia</w:t>
      </w:r>
      <w:proofErr w:type="spellEnd"/>
      <w:r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Pr="007B2FC5">
        <w:rPr>
          <w:rFonts w:cs="Arial"/>
          <w:sz w:val="24"/>
          <w:szCs w:val="24"/>
          <w:lang w:val="en-US"/>
        </w:rPr>
        <w:t>melakukan</w:t>
      </w:r>
      <w:proofErr w:type="spellEnd"/>
      <w:r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Pr="007B2FC5">
        <w:rPr>
          <w:rFonts w:cs="Arial"/>
          <w:sz w:val="24"/>
          <w:szCs w:val="24"/>
          <w:lang w:val="en-US"/>
        </w:rPr>
        <w:t>perbaikan</w:t>
      </w:r>
      <w:proofErr w:type="spellEnd"/>
      <w:r w:rsidRPr="007B2FC5">
        <w:rPr>
          <w:rFonts w:cs="Arial"/>
          <w:sz w:val="24"/>
          <w:szCs w:val="24"/>
          <w:lang w:val="en-US"/>
        </w:rPr>
        <w:t xml:space="preserve"> pada </w:t>
      </w:r>
      <w:proofErr w:type="spellStart"/>
      <w:r w:rsidRPr="007B2FC5">
        <w:rPr>
          <w:rFonts w:cs="Arial"/>
          <w:sz w:val="24"/>
          <w:szCs w:val="24"/>
          <w:lang w:val="en-US"/>
        </w:rPr>
        <w:t>naskah</w:t>
      </w:r>
      <w:proofErr w:type="spellEnd"/>
      <w:r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D0374B">
        <w:rPr>
          <w:rFonts w:cs="Arial"/>
          <w:sz w:val="24"/>
          <w:szCs w:val="24"/>
          <w:lang w:val="en-US"/>
        </w:rPr>
        <w:t>hingga</w:t>
      </w:r>
      <w:proofErr w:type="spellEnd"/>
      <w:r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Pr="007B2FC5">
        <w:rPr>
          <w:rFonts w:cs="Arial"/>
          <w:sz w:val="24"/>
          <w:szCs w:val="24"/>
          <w:lang w:val="en-US"/>
        </w:rPr>
        <w:t>siap</w:t>
      </w:r>
      <w:proofErr w:type="spellEnd"/>
      <w:r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D0374B">
        <w:rPr>
          <w:rFonts w:cs="Arial"/>
          <w:sz w:val="24"/>
          <w:szCs w:val="24"/>
          <w:lang w:val="en-US"/>
        </w:rPr>
        <w:t>untuk</w:t>
      </w:r>
      <w:proofErr w:type="spellEnd"/>
      <w:r w:rsidR="00D0374B">
        <w:rPr>
          <w:rFonts w:cs="Arial"/>
          <w:sz w:val="24"/>
          <w:szCs w:val="24"/>
          <w:lang w:val="en-US"/>
        </w:rPr>
        <w:t xml:space="preserve"> </w:t>
      </w:r>
      <w:proofErr w:type="spellStart"/>
      <w:r w:rsidRPr="007B2FC5">
        <w:rPr>
          <w:rFonts w:cs="Arial"/>
          <w:sz w:val="24"/>
          <w:szCs w:val="24"/>
          <w:lang w:val="en-US"/>
        </w:rPr>
        <w:t>diterbitkan</w:t>
      </w:r>
      <w:proofErr w:type="spellEnd"/>
      <w:r w:rsidRPr="007B2FC5">
        <w:rPr>
          <w:rFonts w:cs="Arial"/>
          <w:sz w:val="24"/>
          <w:szCs w:val="24"/>
          <w:lang w:val="en-US"/>
        </w:rPr>
        <w:t>.</w:t>
      </w:r>
    </w:p>
    <w:p w14:paraId="17D02343" w14:textId="77777777" w:rsidR="00CE76EA" w:rsidRPr="007B2FC5" w:rsidRDefault="00CE76EA" w:rsidP="007B2FC5">
      <w:pPr>
        <w:spacing w:before="120"/>
        <w:ind w:left="4536"/>
        <w:jc w:val="center"/>
        <w:rPr>
          <w:rFonts w:cs="Arial"/>
          <w:sz w:val="24"/>
          <w:szCs w:val="24"/>
        </w:rPr>
      </w:pPr>
    </w:p>
    <w:p w14:paraId="26E581DB" w14:textId="584B6BFD" w:rsidR="00395E0E" w:rsidRPr="007B2FC5" w:rsidRDefault="00395E0E" w:rsidP="007B2FC5">
      <w:pPr>
        <w:spacing w:after="0"/>
        <w:ind w:left="5245"/>
        <w:rPr>
          <w:rFonts w:cs="Arial"/>
          <w:sz w:val="24"/>
          <w:szCs w:val="24"/>
        </w:rPr>
      </w:pPr>
      <w:r w:rsidRPr="007B2FC5">
        <w:rPr>
          <w:rFonts w:cs="Arial"/>
          <w:sz w:val="24"/>
          <w:szCs w:val="24"/>
          <w:lang w:val="en-US"/>
        </w:rPr>
        <w:t xml:space="preserve">      </w:t>
      </w:r>
      <w:r w:rsidR="00D0374B">
        <w:rPr>
          <w:rFonts w:cs="Arial"/>
          <w:sz w:val="24"/>
          <w:szCs w:val="24"/>
          <w:lang w:val="en-US"/>
        </w:rPr>
        <w:t>……</w:t>
      </w:r>
      <w:r w:rsidR="00D0374B">
        <w:rPr>
          <w:rFonts w:cs="Arial"/>
          <w:sz w:val="24"/>
          <w:szCs w:val="24"/>
        </w:rPr>
        <w:t>…</w:t>
      </w:r>
      <w:r w:rsidR="00D0374B">
        <w:rPr>
          <w:rFonts w:cs="Arial"/>
          <w:sz w:val="24"/>
          <w:szCs w:val="24"/>
          <w:lang w:val="en-US"/>
        </w:rPr>
        <w:t>..</w:t>
      </w:r>
      <w:r w:rsidRPr="007B2FC5">
        <w:rPr>
          <w:rFonts w:cs="Arial"/>
          <w:sz w:val="24"/>
          <w:szCs w:val="24"/>
        </w:rPr>
        <w:t>.</w:t>
      </w:r>
      <w:r w:rsidR="00D0374B">
        <w:rPr>
          <w:rFonts w:cs="Arial"/>
          <w:sz w:val="24"/>
          <w:szCs w:val="24"/>
          <w:lang w:val="en-US"/>
        </w:rPr>
        <w:t xml:space="preserve">, </w:t>
      </w:r>
      <w:r w:rsidRPr="007B2FC5">
        <w:rPr>
          <w:rFonts w:cs="Arial"/>
          <w:sz w:val="24"/>
          <w:szCs w:val="24"/>
        </w:rPr>
        <w:t>.........</w:t>
      </w:r>
      <w:r w:rsidR="00D0374B">
        <w:rPr>
          <w:rFonts w:cs="Arial"/>
          <w:sz w:val="24"/>
          <w:szCs w:val="24"/>
          <w:lang w:val="en-US"/>
        </w:rPr>
        <w:t>.............</w:t>
      </w:r>
      <w:r w:rsidRPr="007B2FC5">
        <w:rPr>
          <w:rFonts w:cs="Arial"/>
          <w:sz w:val="24"/>
          <w:szCs w:val="24"/>
        </w:rPr>
        <w:t>.....</w:t>
      </w:r>
    </w:p>
    <w:p w14:paraId="78068AF2" w14:textId="0F8172E2" w:rsidR="00071AF9" w:rsidRDefault="00D0374B" w:rsidP="00B32AEE">
      <w:pPr>
        <w:spacing w:before="120"/>
        <w:ind w:left="9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  <w:lang w:val="en-US"/>
        </w:rPr>
        <w:t xml:space="preserve">Tanda </w:t>
      </w:r>
      <w:proofErr w:type="spellStart"/>
      <w:r>
        <w:rPr>
          <w:rFonts w:cs="Arial"/>
          <w:sz w:val="24"/>
          <w:szCs w:val="24"/>
          <w:lang w:val="en-US"/>
        </w:rPr>
        <w:t>tangan</w:t>
      </w:r>
      <w:proofErr w:type="spellEnd"/>
      <w:r>
        <w:rPr>
          <w:rFonts w:cs="Arial"/>
          <w:sz w:val="24"/>
          <w:szCs w:val="24"/>
          <w:lang w:val="en-US"/>
        </w:rPr>
        <w:t xml:space="preserve"> </w:t>
      </w:r>
      <w:proofErr w:type="spellStart"/>
      <w:r>
        <w:rPr>
          <w:rFonts w:cs="Arial"/>
          <w:sz w:val="24"/>
          <w:szCs w:val="24"/>
          <w:lang w:val="en-US"/>
        </w:rPr>
        <w:t>tim</w:t>
      </w:r>
      <w:proofErr w:type="spellEnd"/>
      <w:r>
        <w:rPr>
          <w:rFonts w:cs="Arial"/>
          <w:sz w:val="24"/>
          <w:szCs w:val="24"/>
          <w:lang w:val="en-US"/>
        </w:rPr>
        <w:t xml:space="preserve"> </w:t>
      </w:r>
      <w:proofErr w:type="spellStart"/>
      <w:r>
        <w:rPr>
          <w:rFonts w:cs="Arial"/>
          <w:sz w:val="24"/>
          <w:szCs w:val="24"/>
          <w:lang w:val="en-US"/>
        </w:rPr>
        <w:t>penulis</w:t>
      </w:r>
      <w:proofErr w:type="spellEnd"/>
      <w:r w:rsidR="00071AF9" w:rsidRPr="007B2FC5">
        <w:rPr>
          <w:rFonts w:cs="Arial"/>
          <w:sz w:val="24"/>
          <w:szCs w:val="24"/>
        </w:rPr>
        <w:t>,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6"/>
        <w:gridCol w:w="3455"/>
        <w:gridCol w:w="1975"/>
        <w:gridCol w:w="2126"/>
      </w:tblGrid>
      <w:tr w:rsidR="00B32AEE" w:rsidRPr="00B32AEE" w14:paraId="6DDEDA6A" w14:textId="77777777" w:rsidTr="00517AD9">
        <w:trPr>
          <w:trHeight w:val="454"/>
        </w:trPr>
        <w:tc>
          <w:tcPr>
            <w:tcW w:w="666" w:type="dxa"/>
            <w:vAlign w:val="center"/>
          </w:tcPr>
          <w:p w14:paraId="5768178D" w14:textId="77777777" w:rsidR="00B32AEE" w:rsidRPr="00B32AEE" w:rsidRDefault="00B32AEE" w:rsidP="00517AD9">
            <w:pPr>
              <w:spacing w:after="0" w:line="36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B32AEE">
              <w:rPr>
                <w:rFonts w:cs="Arial"/>
                <w:b/>
                <w:sz w:val="24"/>
                <w:szCs w:val="24"/>
              </w:rPr>
              <w:t>No.</w:t>
            </w:r>
          </w:p>
        </w:tc>
        <w:tc>
          <w:tcPr>
            <w:tcW w:w="3455" w:type="dxa"/>
            <w:vAlign w:val="center"/>
          </w:tcPr>
          <w:p w14:paraId="4F5C6CB0" w14:textId="77777777" w:rsidR="00B32AEE" w:rsidRPr="00B32AEE" w:rsidRDefault="00B32AEE" w:rsidP="00517AD9">
            <w:pPr>
              <w:spacing w:after="0" w:line="36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B32AEE">
              <w:rPr>
                <w:rFonts w:cs="Arial"/>
                <w:b/>
                <w:sz w:val="24"/>
                <w:szCs w:val="24"/>
              </w:rPr>
              <w:t>Nama</w:t>
            </w:r>
          </w:p>
        </w:tc>
        <w:tc>
          <w:tcPr>
            <w:tcW w:w="4101" w:type="dxa"/>
            <w:gridSpan w:val="2"/>
            <w:tcBorders>
              <w:bottom w:val="single" w:sz="4" w:space="0" w:color="000000"/>
            </w:tcBorders>
            <w:vAlign w:val="center"/>
          </w:tcPr>
          <w:p w14:paraId="27C28E6E" w14:textId="77777777" w:rsidR="00B32AEE" w:rsidRPr="00B32AEE" w:rsidRDefault="00B32AEE" w:rsidP="00517AD9">
            <w:pPr>
              <w:spacing w:after="0" w:line="36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B32AEE">
              <w:rPr>
                <w:rFonts w:cs="Arial"/>
                <w:b/>
                <w:sz w:val="24"/>
                <w:szCs w:val="24"/>
              </w:rPr>
              <w:t>Tanda Tangan</w:t>
            </w:r>
          </w:p>
        </w:tc>
      </w:tr>
      <w:tr w:rsidR="00B32AEE" w:rsidRPr="00B32AEE" w14:paraId="0628CBE8" w14:textId="77777777" w:rsidTr="00517AD9">
        <w:trPr>
          <w:trHeight w:val="454"/>
        </w:trPr>
        <w:tc>
          <w:tcPr>
            <w:tcW w:w="666" w:type="dxa"/>
          </w:tcPr>
          <w:p w14:paraId="196E0727" w14:textId="77777777" w:rsidR="00B32AEE" w:rsidRPr="00B32AEE" w:rsidRDefault="00B32AEE" w:rsidP="00517AD9">
            <w:pPr>
              <w:spacing w:after="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B32AEE">
              <w:rPr>
                <w:rFonts w:cs="Arial"/>
                <w:sz w:val="24"/>
                <w:szCs w:val="24"/>
              </w:rPr>
              <w:t>1.</w:t>
            </w:r>
          </w:p>
        </w:tc>
        <w:tc>
          <w:tcPr>
            <w:tcW w:w="3455" w:type="dxa"/>
          </w:tcPr>
          <w:p w14:paraId="2D151359" w14:textId="77777777" w:rsidR="00B32AEE" w:rsidRPr="00B32AEE" w:rsidRDefault="00B32AEE" w:rsidP="00517AD9">
            <w:pPr>
              <w:spacing w:after="0" w:line="360" w:lineRule="auto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975" w:type="dxa"/>
            <w:tcBorders>
              <w:right w:val="nil"/>
            </w:tcBorders>
          </w:tcPr>
          <w:p w14:paraId="1C940F4E" w14:textId="77777777" w:rsidR="00B32AEE" w:rsidRPr="00B32AEE" w:rsidRDefault="00B32AEE" w:rsidP="00517AD9">
            <w:pPr>
              <w:spacing w:after="0" w:line="360" w:lineRule="auto"/>
              <w:jc w:val="both"/>
              <w:rPr>
                <w:rFonts w:cs="Arial"/>
                <w:sz w:val="24"/>
                <w:szCs w:val="24"/>
              </w:rPr>
            </w:pPr>
            <w:r w:rsidRPr="00B32AEE">
              <w:rPr>
                <w:rFonts w:cs="Arial"/>
                <w:sz w:val="24"/>
                <w:szCs w:val="24"/>
              </w:rPr>
              <w:t>1.</w:t>
            </w:r>
          </w:p>
        </w:tc>
        <w:tc>
          <w:tcPr>
            <w:tcW w:w="2126" w:type="dxa"/>
            <w:tcBorders>
              <w:left w:val="nil"/>
            </w:tcBorders>
          </w:tcPr>
          <w:p w14:paraId="771BF23B" w14:textId="77777777" w:rsidR="00B32AEE" w:rsidRPr="00B32AEE" w:rsidRDefault="00B32AEE" w:rsidP="00517AD9">
            <w:pPr>
              <w:spacing w:after="0" w:line="360" w:lineRule="auto"/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B32AEE" w:rsidRPr="00B32AEE" w14:paraId="3DD19AF6" w14:textId="77777777" w:rsidTr="00517AD9">
        <w:trPr>
          <w:trHeight w:val="454"/>
        </w:trPr>
        <w:tc>
          <w:tcPr>
            <w:tcW w:w="666" w:type="dxa"/>
          </w:tcPr>
          <w:p w14:paraId="66232A2B" w14:textId="77777777" w:rsidR="00B32AEE" w:rsidRPr="00B32AEE" w:rsidRDefault="00B32AEE" w:rsidP="00517AD9">
            <w:pPr>
              <w:spacing w:after="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B32AEE">
              <w:rPr>
                <w:rFonts w:cs="Arial"/>
                <w:sz w:val="24"/>
                <w:szCs w:val="24"/>
              </w:rPr>
              <w:t>2.</w:t>
            </w:r>
          </w:p>
        </w:tc>
        <w:tc>
          <w:tcPr>
            <w:tcW w:w="3455" w:type="dxa"/>
          </w:tcPr>
          <w:p w14:paraId="6E1597DF" w14:textId="77777777" w:rsidR="00B32AEE" w:rsidRPr="00B32AEE" w:rsidRDefault="00B32AEE" w:rsidP="00517AD9">
            <w:pPr>
              <w:spacing w:after="0" w:line="360" w:lineRule="auto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975" w:type="dxa"/>
            <w:tcBorders>
              <w:right w:val="nil"/>
            </w:tcBorders>
          </w:tcPr>
          <w:p w14:paraId="4D704790" w14:textId="77777777" w:rsidR="00B32AEE" w:rsidRPr="00B32AEE" w:rsidRDefault="00B32AEE" w:rsidP="00517AD9">
            <w:pPr>
              <w:spacing w:after="0" w:line="360" w:lineRule="auto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nil"/>
            </w:tcBorders>
          </w:tcPr>
          <w:p w14:paraId="67763B66" w14:textId="77777777" w:rsidR="00B32AEE" w:rsidRPr="00B32AEE" w:rsidRDefault="00B32AEE" w:rsidP="00517AD9">
            <w:pPr>
              <w:spacing w:after="0" w:line="360" w:lineRule="auto"/>
              <w:jc w:val="both"/>
              <w:rPr>
                <w:rFonts w:cs="Arial"/>
                <w:sz w:val="24"/>
                <w:szCs w:val="24"/>
              </w:rPr>
            </w:pPr>
            <w:r w:rsidRPr="00B32AEE">
              <w:rPr>
                <w:rFonts w:cs="Arial"/>
                <w:sz w:val="24"/>
                <w:szCs w:val="24"/>
              </w:rPr>
              <w:t>2.</w:t>
            </w:r>
          </w:p>
        </w:tc>
      </w:tr>
      <w:tr w:rsidR="00B32AEE" w:rsidRPr="00B32AEE" w14:paraId="067FD1B1" w14:textId="77777777" w:rsidTr="00517AD9">
        <w:trPr>
          <w:trHeight w:val="454"/>
        </w:trPr>
        <w:tc>
          <w:tcPr>
            <w:tcW w:w="666" w:type="dxa"/>
          </w:tcPr>
          <w:p w14:paraId="2D32A037" w14:textId="77777777" w:rsidR="00B32AEE" w:rsidRPr="00B32AEE" w:rsidRDefault="00B32AEE" w:rsidP="00517AD9">
            <w:pPr>
              <w:spacing w:after="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B32AEE">
              <w:rPr>
                <w:rFonts w:cs="Arial"/>
                <w:sz w:val="24"/>
                <w:szCs w:val="24"/>
              </w:rPr>
              <w:t>3.</w:t>
            </w:r>
          </w:p>
        </w:tc>
        <w:tc>
          <w:tcPr>
            <w:tcW w:w="3455" w:type="dxa"/>
          </w:tcPr>
          <w:p w14:paraId="0A393773" w14:textId="77777777" w:rsidR="00B32AEE" w:rsidRPr="00B32AEE" w:rsidRDefault="00B32AEE" w:rsidP="00517AD9">
            <w:pPr>
              <w:spacing w:after="0" w:line="360" w:lineRule="auto"/>
              <w:jc w:val="both"/>
              <w:rPr>
                <w:rFonts w:cs="Arial"/>
                <w:bCs/>
                <w:color w:val="1A1510"/>
                <w:sz w:val="24"/>
                <w:szCs w:val="24"/>
              </w:rPr>
            </w:pPr>
          </w:p>
        </w:tc>
        <w:tc>
          <w:tcPr>
            <w:tcW w:w="1975" w:type="dxa"/>
            <w:tcBorders>
              <w:right w:val="nil"/>
            </w:tcBorders>
          </w:tcPr>
          <w:p w14:paraId="5010E59B" w14:textId="77777777" w:rsidR="00B32AEE" w:rsidRPr="00B32AEE" w:rsidRDefault="00B32AEE" w:rsidP="00517AD9">
            <w:pPr>
              <w:spacing w:after="0" w:line="360" w:lineRule="auto"/>
              <w:jc w:val="both"/>
              <w:rPr>
                <w:rFonts w:cs="Arial"/>
                <w:sz w:val="24"/>
                <w:szCs w:val="24"/>
              </w:rPr>
            </w:pPr>
            <w:r w:rsidRPr="00B32AEE">
              <w:rPr>
                <w:rFonts w:cs="Arial"/>
                <w:sz w:val="24"/>
                <w:szCs w:val="24"/>
              </w:rPr>
              <w:t>3.</w:t>
            </w:r>
          </w:p>
        </w:tc>
        <w:tc>
          <w:tcPr>
            <w:tcW w:w="2126" w:type="dxa"/>
            <w:tcBorders>
              <w:left w:val="nil"/>
            </w:tcBorders>
          </w:tcPr>
          <w:p w14:paraId="3345594E" w14:textId="77777777" w:rsidR="00B32AEE" w:rsidRPr="00B32AEE" w:rsidRDefault="00B32AEE" w:rsidP="00517AD9">
            <w:pPr>
              <w:spacing w:after="0" w:line="360" w:lineRule="auto"/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B32AEE" w:rsidRPr="00B32AEE" w14:paraId="6D97FC65" w14:textId="77777777" w:rsidTr="00517AD9">
        <w:trPr>
          <w:trHeight w:val="454"/>
        </w:trPr>
        <w:tc>
          <w:tcPr>
            <w:tcW w:w="666" w:type="dxa"/>
          </w:tcPr>
          <w:p w14:paraId="709C2A4C" w14:textId="77777777" w:rsidR="00B32AEE" w:rsidRPr="00B32AEE" w:rsidRDefault="00B32AEE" w:rsidP="00517AD9">
            <w:pPr>
              <w:spacing w:after="0" w:line="36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B32AEE">
              <w:rPr>
                <w:rFonts w:cs="Arial"/>
                <w:sz w:val="24"/>
                <w:szCs w:val="24"/>
                <w:lang w:val="en-US"/>
              </w:rPr>
              <w:t>4.</w:t>
            </w:r>
          </w:p>
        </w:tc>
        <w:tc>
          <w:tcPr>
            <w:tcW w:w="3455" w:type="dxa"/>
          </w:tcPr>
          <w:p w14:paraId="320F8BE3" w14:textId="77777777" w:rsidR="00B32AEE" w:rsidRPr="00B32AEE" w:rsidRDefault="00B32AEE" w:rsidP="00517AD9">
            <w:pPr>
              <w:spacing w:after="0" w:line="360" w:lineRule="auto"/>
              <w:jc w:val="both"/>
              <w:rPr>
                <w:rFonts w:cs="Arial"/>
                <w:bCs/>
                <w:color w:val="1A1510"/>
                <w:sz w:val="24"/>
                <w:szCs w:val="24"/>
                <w:lang w:val="en-US"/>
              </w:rPr>
            </w:pPr>
          </w:p>
        </w:tc>
        <w:tc>
          <w:tcPr>
            <w:tcW w:w="1975" w:type="dxa"/>
            <w:tcBorders>
              <w:right w:val="nil"/>
            </w:tcBorders>
          </w:tcPr>
          <w:p w14:paraId="19765B0F" w14:textId="77777777" w:rsidR="00B32AEE" w:rsidRPr="00B32AEE" w:rsidRDefault="00B32AEE" w:rsidP="00517AD9">
            <w:pPr>
              <w:spacing w:after="0" w:line="360" w:lineRule="auto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nil"/>
            </w:tcBorders>
          </w:tcPr>
          <w:p w14:paraId="6C900EE3" w14:textId="77777777" w:rsidR="00B32AEE" w:rsidRPr="00B32AEE" w:rsidRDefault="00B32AEE" w:rsidP="00517AD9">
            <w:pPr>
              <w:spacing w:after="0" w:line="360" w:lineRule="auto"/>
              <w:jc w:val="both"/>
              <w:rPr>
                <w:rFonts w:cs="Arial"/>
                <w:sz w:val="24"/>
                <w:szCs w:val="24"/>
                <w:lang w:val="en-US"/>
              </w:rPr>
            </w:pPr>
            <w:r w:rsidRPr="00B32AEE">
              <w:rPr>
                <w:rFonts w:cs="Arial"/>
                <w:sz w:val="24"/>
                <w:szCs w:val="24"/>
                <w:lang w:val="en-US"/>
              </w:rPr>
              <w:t>4.</w:t>
            </w:r>
          </w:p>
        </w:tc>
      </w:tr>
      <w:tr w:rsidR="00B32AEE" w:rsidRPr="007B2FC5" w14:paraId="48CE3493" w14:textId="77777777" w:rsidTr="00517AD9">
        <w:trPr>
          <w:trHeight w:val="454"/>
        </w:trPr>
        <w:tc>
          <w:tcPr>
            <w:tcW w:w="666" w:type="dxa"/>
          </w:tcPr>
          <w:p w14:paraId="7ABA981D" w14:textId="77777777" w:rsidR="00B32AEE" w:rsidRPr="00B32AEE" w:rsidRDefault="00B32AEE" w:rsidP="00517AD9">
            <w:pPr>
              <w:spacing w:after="0" w:line="36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B32AEE">
              <w:rPr>
                <w:rFonts w:cs="Arial"/>
                <w:sz w:val="24"/>
                <w:szCs w:val="24"/>
                <w:lang w:val="en-US"/>
              </w:rPr>
              <w:t>5.</w:t>
            </w:r>
          </w:p>
        </w:tc>
        <w:tc>
          <w:tcPr>
            <w:tcW w:w="3455" w:type="dxa"/>
          </w:tcPr>
          <w:p w14:paraId="636A8040" w14:textId="77777777" w:rsidR="00B32AEE" w:rsidRPr="00B32AEE" w:rsidRDefault="00B32AEE" w:rsidP="00517AD9">
            <w:pPr>
              <w:spacing w:after="0" w:line="360" w:lineRule="auto"/>
              <w:jc w:val="both"/>
              <w:rPr>
                <w:rFonts w:cs="Arial"/>
                <w:bCs/>
                <w:color w:val="1A1510"/>
                <w:sz w:val="24"/>
                <w:szCs w:val="24"/>
                <w:lang w:val="en-US"/>
              </w:rPr>
            </w:pPr>
            <w:proofErr w:type="spellStart"/>
            <w:r w:rsidRPr="00B32AEE">
              <w:rPr>
                <w:rFonts w:cs="Arial"/>
                <w:bCs/>
                <w:color w:val="1A1510"/>
                <w:sz w:val="24"/>
                <w:szCs w:val="24"/>
                <w:lang w:val="en-US"/>
              </w:rPr>
              <w:t>Dst</w:t>
            </w:r>
            <w:proofErr w:type="spellEnd"/>
          </w:p>
        </w:tc>
        <w:tc>
          <w:tcPr>
            <w:tcW w:w="1975" w:type="dxa"/>
            <w:tcBorders>
              <w:right w:val="nil"/>
            </w:tcBorders>
          </w:tcPr>
          <w:p w14:paraId="07C710DD" w14:textId="77777777" w:rsidR="00B32AEE" w:rsidRPr="007B2FC5" w:rsidRDefault="00B32AEE" w:rsidP="00517AD9">
            <w:pPr>
              <w:spacing w:after="0" w:line="360" w:lineRule="auto"/>
              <w:jc w:val="both"/>
              <w:rPr>
                <w:rFonts w:cs="Arial"/>
                <w:sz w:val="24"/>
                <w:szCs w:val="24"/>
                <w:lang w:val="en-US"/>
              </w:rPr>
            </w:pPr>
            <w:r w:rsidRPr="00B32AEE">
              <w:rPr>
                <w:rFonts w:cs="Arial"/>
                <w:sz w:val="24"/>
                <w:szCs w:val="24"/>
                <w:lang w:val="en-US"/>
              </w:rPr>
              <w:t xml:space="preserve">5. </w:t>
            </w:r>
            <w:proofErr w:type="spellStart"/>
            <w:r w:rsidRPr="00B32AEE">
              <w:rPr>
                <w:rFonts w:cs="Arial"/>
                <w:sz w:val="24"/>
                <w:szCs w:val="24"/>
                <w:lang w:val="en-US"/>
              </w:rPr>
              <w:t>Dst</w:t>
            </w:r>
            <w:proofErr w:type="spellEnd"/>
          </w:p>
        </w:tc>
        <w:tc>
          <w:tcPr>
            <w:tcW w:w="2126" w:type="dxa"/>
            <w:tcBorders>
              <w:left w:val="nil"/>
            </w:tcBorders>
          </w:tcPr>
          <w:p w14:paraId="7ADE9A31" w14:textId="77777777" w:rsidR="00B32AEE" w:rsidRDefault="00B32AEE" w:rsidP="00517AD9">
            <w:pPr>
              <w:spacing w:after="0" w:line="360" w:lineRule="auto"/>
              <w:jc w:val="both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468F6A93" w14:textId="5CDD8FD6" w:rsidR="0021253B" w:rsidRPr="007B2FC5" w:rsidRDefault="003A6E85" w:rsidP="0021253B">
      <w:pPr>
        <w:autoSpaceDE w:val="0"/>
        <w:autoSpaceDN w:val="0"/>
        <w:adjustRightInd w:val="0"/>
        <w:contextualSpacing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  <w:lang w:val="en-US"/>
        </w:rPr>
        <w:lastRenderedPageBreak/>
        <w:t xml:space="preserve">SURAT </w:t>
      </w:r>
      <w:r w:rsidR="0021253B" w:rsidRPr="007B2FC5">
        <w:rPr>
          <w:rFonts w:cs="Arial"/>
          <w:b/>
          <w:sz w:val="28"/>
          <w:szCs w:val="28"/>
        </w:rPr>
        <w:t>PERSETUJUAN PERPINDAHAN HAK CIPTA</w:t>
      </w:r>
    </w:p>
    <w:p w14:paraId="06F8736E" w14:textId="2F3AB90C" w:rsidR="0021253B" w:rsidRPr="007B2FC5" w:rsidRDefault="0021253B" w:rsidP="0021253B">
      <w:pPr>
        <w:autoSpaceDE w:val="0"/>
        <w:autoSpaceDN w:val="0"/>
        <w:adjustRightInd w:val="0"/>
        <w:contextualSpacing/>
        <w:jc w:val="center"/>
        <w:rPr>
          <w:rFonts w:cs="Arial"/>
          <w:sz w:val="28"/>
          <w:szCs w:val="28"/>
        </w:rPr>
      </w:pPr>
      <w:r w:rsidRPr="007B2FC5">
        <w:rPr>
          <w:rFonts w:cs="Arial"/>
          <w:b/>
          <w:sz w:val="28"/>
          <w:szCs w:val="28"/>
        </w:rPr>
        <w:t>(</w:t>
      </w:r>
      <w:r w:rsidRPr="007B2FC5">
        <w:rPr>
          <w:rFonts w:cs="Arial"/>
          <w:b/>
          <w:i/>
          <w:sz w:val="28"/>
          <w:szCs w:val="28"/>
          <w:lang w:val="en-US"/>
        </w:rPr>
        <w:t>COPYRIGHT TRANSFER AGREMEENT</w:t>
      </w:r>
      <w:r w:rsidR="003A6E85">
        <w:rPr>
          <w:rFonts w:cs="Arial"/>
          <w:b/>
          <w:i/>
          <w:sz w:val="28"/>
          <w:szCs w:val="28"/>
          <w:lang w:val="en-US"/>
        </w:rPr>
        <w:t xml:space="preserve"> LETTER</w:t>
      </w:r>
      <w:r w:rsidRPr="007B2FC5">
        <w:rPr>
          <w:rFonts w:cs="Arial"/>
          <w:b/>
          <w:sz w:val="28"/>
          <w:szCs w:val="28"/>
        </w:rPr>
        <w:t>)</w:t>
      </w:r>
    </w:p>
    <w:p w14:paraId="0470F744" w14:textId="77777777" w:rsidR="0021253B" w:rsidRPr="007B2FC5" w:rsidRDefault="0021253B" w:rsidP="0021253B">
      <w:pPr>
        <w:autoSpaceDE w:val="0"/>
        <w:autoSpaceDN w:val="0"/>
        <w:adjustRightInd w:val="0"/>
        <w:contextualSpacing/>
        <w:rPr>
          <w:rFonts w:cs="Arial"/>
          <w:sz w:val="28"/>
          <w:szCs w:val="28"/>
        </w:rPr>
      </w:pPr>
      <w:r w:rsidRPr="007B2FC5">
        <w:rPr>
          <w:rFonts w:cs="Arial"/>
          <w:sz w:val="28"/>
          <w:szCs w:val="28"/>
        </w:rPr>
        <w:t xml:space="preserve"> </w:t>
      </w:r>
    </w:p>
    <w:p w14:paraId="7CCA96EF" w14:textId="77777777" w:rsidR="0021253B" w:rsidRPr="007B2FC5" w:rsidRDefault="0021253B" w:rsidP="0021253B">
      <w:pPr>
        <w:autoSpaceDE w:val="0"/>
        <w:autoSpaceDN w:val="0"/>
        <w:adjustRightInd w:val="0"/>
        <w:contextualSpacing/>
        <w:rPr>
          <w:rFonts w:cs="Arial"/>
          <w:sz w:val="28"/>
          <w:szCs w:val="28"/>
        </w:rPr>
      </w:pPr>
    </w:p>
    <w:tbl>
      <w:tblPr>
        <w:tblW w:w="9806" w:type="dxa"/>
        <w:tblLook w:val="04A0" w:firstRow="1" w:lastRow="0" w:firstColumn="1" w:lastColumn="0" w:noHBand="0" w:noVBand="1"/>
      </w:tblPr>
      <w:tblGrid>
        <w:gridCol w:w="2088"/>
        <w:gridCol w:w="290"/>
        <w:gridCol w:w="7428"/>
      </w:tblGrid>
      <w:tr w:rsidR="0021253B" w:rsidRPr="007B2FC5" w14:paraId="789CD32E" w14:textId="77777777" w:rsidTr="00395E0E">
        <w:tc>
          <w:tcPr>
            <w:tcW w:w="2088" w:type="dxa"/>
          </w:tcPr>
          <w:p w14:paraId="030D479D" w14:textId="77777777" w:rsidR="0021253B" w:rsidRPr="007B2FC5" w:rsidRDefault="0021253B" w:rsidP="002C008E">
            <w:pPr>
              <w:spacing w:after="0"/>
              <w:rPr>
                <w:rFonts w:cs="Arial"/>
                <w:b/>
                <w:sz w:val="24"/>
                <w:szCs w:val="24"/>
              </w:rPr>
            </w:pPr>
            <w:r w:rsidRPr="007B2FC5">
              <w:rPr>
                <w:rFonts w:cs="Arial"/>
                <w:sz w:val="24"/>
                <w:szCs w:val="24"/>
              </w:rPr>
              <w:t>Judul Naskah</w:t>
            </w:r>
          </w:p>
        </w:tc>
        <w:tc>
          <w:tcPr>
            <w:tcW w:w="290" w:type="dxa"/>
          </w:tcPr>
          <w:p w14:paraId="2F80FE05" w14:textId="77777777" w:rsidR="0021253B" w:rsidRPr="007B2FC5" w:rsidRDefault="0021253B" w:rsidP="002C008E">
            <w:pPr>
              <w:spacing w:after="0"/>
              <w:jc w:val="center"/>
              <w:rPr>
                <w:rFonts w:cs="Arial"/>
                <w:b/>
                <w:sz w:val="24"/>
                <w:szCs w:val="24"/>
              </w:rPr>
            </w:pPr>
            <w:r w:rsidRPr="007B2FC5"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7428" w:type="dxa"/>
          </w:tcPr>
          <w:p w14:paraId="029DD133" w14:textId="77777777" w:rsidR="0021253B" w:rsidRPr="007B2FC5" w:rsidRDefault="0021253B" w:rsidP="002C008E">
            <w:pPr>
              <w:spacing w:after="0"/>
              <w:jc w:val="both"/>
              <w:rPr>
                <w:rFonts w:cs="Arial"/>
                <w:b/>
                <w:sz w:val="24"/>
                <w:szCs w:val="24"/>
              </w:rPr>
            </w:pPr>
          </w:p>
          <w:p w14:paraId="7B6F51AA" w14:textId="77777777" w:rsidR="0021253B" w:rsidRPr="007B2FC5" w:rsidRDefault="0021253B" w:rsidP="002C008E">
            <w:pPr>
              <w:spacing w:after="0"/>
              <w:jc w:val="both"/>
              <w:rPr>
                <w:rFonts w:cs="Arial"/>
                <w:b/>
                <w:sz w:val="24"/>
                <w:szCs w:val="24"/>
              </w:rPr>
            </w:pPr>
          </w:p>
        </w:tc>
      </w:tr>
      <w:tr w:rsidR="0021253B" w:rsidRPr="007B2FC5" w14:paraId="7E2805EE" w14:textId="77777777" w:rsidTr="00395E0E">
        <w:tc>
          <w:tcPr>
            <w:tcW w:w="2088" w:type="dxa"/>
          </w:tcPr>
          <w:p w14:paraId="335E762F" w14:textId="77777777" w:rsidR="0021253B" w:rsidRPr="007B2FC5" w:rsidRDefault="0021253B" w:rsidP="00395E0E">
            <w:pPr>
              <w:spacing w:after="0"/>
              <w:rPr>
                <w:rFonts w:cs="Arial"/>
                <w:b/>
                <w:sz w:val="24"/>
                <w:szCs w:val="24"/>
              </w:rPr>
            </w:pPr>
            <w:r w:rsidRPr="007B2FC5">
              <w:rPr>
                <w:rFonts w:cs="Arial"/>
                <w:sz w:val="24"/>
                <w:szCs w:val="24"/>
              </w:rPr>
              <w:t>Penulis</w:t>
            </w:r>
            <w:r w:rsidRPr="007B2FC5">
              <w:rPr>
                <w:rFonts w:cs="Arial"/>
                <w:sz w:val="24"/>
                <w:szCs w:val="24"/>
              </w:rPr>
              <w:tab/>
            </w:r>
          </w:p>
        </w:tc>
        <w:tc>
          <w:tcPr>
            <w:tcW w:w="290" w:type="dxa"/>
          </w:tcPr>
          <w:p w14:paraId="49E8C742" w14:textId="77777777" w:rsidR="0021253B" w:rsidRPr="007B2FC5" w:rsidRDefault="0021253B" w:rsidP="002C008E">
            <w:pPr>
              <w:spacing w:after="0"/>
              <w:jc w:val="center"/>
              <w:rPr>
                <w:rFonts w:cs="Arial"/>
                <w:b/>
                <w:sz w:val="24"/>
                <w:szCs w:val="24"/>
              </w:rPr>
            </w:pPr>
            <w:r w:rsidRPr="007B2FC5"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7428" w:type="dxa"/>
          </w:tcPr>
          <w:p w14:paraId="0231152F" w14:textId="77777777" w:rsidR="0021253B" w:rsidRPr="007B2FC5" w:rsidRDefault="0021253B" w:rsidP="002C008E">
            <w:pPr>
              <w:spacing w:after="0"/>
              <w:jc w:val="both"/>
              <w:rPr>
                <w:rFonts w:cs="Arial"/>
                <w:b/>
                <w:sz w:val="24"/>
                <w:szCs w:val="24"/>
              </w:rPr>
            </w:pPr>
          </w:p>
          <w:p w14:paraId="30065643" w14:textId="77777777" w:rsidR="00395E0E" w:rsidRPr="007B2FC5" w:rsidRDefault="00395E0E" w:rsidP="002C008E">
            <w:pPr>
              <w:spacing w:after="0"/>
              <w:jc w:val="both"/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0787824" w14:textId="77777777" w:rsidR="0021253B" w:rsidRPr="007B2FC5" w:rsidRDefault="0021253B" w:rsidP="0021253B">
      <w:pPr>
        <w:tabs>
          <w:tab w:val="left" w:pos="1418"/>
        </w:tabs>
        <w:spacing w:after="0" w:line="240" w:lineRule="auto"/>
        <w:jc w:val="both"/>
        <w:rPr>
          <w:rFonts w:cs="Arial"/>
          <w:sz w:val="24"/>
          <w:szCs w:val="24"/>
        </w:rPr>
      </w:pPr>
    </w:p>
    <w:p w14:paraId="08A5E083" w14:textId="277C8524" w:rsidR="0021253B" w:rsidRPr="007B2FC5" w:rsidRDefault="00395E0E" w:rsidP="0021253B">
      <w:pPr>
        <w:spacing w:after="0" w:line="240" w:lineRule="auto"/>
        <w:jc w:val="both"/>
        <w:rPr>
          <w:rFonts w:cs="Arial"/>
          <w:sz w:val="24"/>
          <w:szCs w:val="24"/>
        </w:rPr>
      </w:pPr>
      <w:proofErr w:type="spellStart"/>
      <w:r w:rsidRPr="007B2FC5">
        <w:rPr>
          <w:rFonts w:cs="Arial"/>
          <w:sz w:val="24"/>
          <w:szCs w:val="24"/>
          <w:lang w:val="en-US"/>
        </w:rPr>
        <w:t>Dengan</w:t>
      </w:r>
      <w:proofErr w:type="spellEnd"/>
      <w:r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Pr="007B2FC5">
        <w:rPr>
          <w:rFonts w:cs="Arial"/>
          <w:sz w:val="24"/>
          <w:szCs w:val="24"/>
          <w:lang w:val="en-US"/>
        </w:rPr>
        <w:t>ini</w:t>
      </w:r>
      <w:proofErr w:type="spellEnd"/>
      <w:r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Pr="007B2FC5">
        <w:rPr>
          <w:rFonts w:cs="Arial"/>
          <w:sz w:val="24"/>
          <w:szCs w:val="24"/>
          <w:lang w:val="en-US"/>
        </w:rPr>
        <w:t>menyatakan</w:t>
      </w:r>
      <w:proofErr w:type="spellEnd"/>
      <w:r w:rsidRPr="007B2FC5">
        <w:rPr>
          <w:rFonts w:cs="Arial"/>
          <w:sz w:val="24"/>
          <w:szCs w:val="24"/>
          <w:lang w:val="en-US"/>
        </w:rPr>
        <w:t xml:space="preserve"> </w:t>
      </w:r>
      <w:proofErr w:type="spellStart"/>
      <w:r w:rsidRPr="007B2FC5">
        <w:rPr>
          <w:rFonts w:cs="Arial"/>
          <w:sz w:val="24"/>
          <w:szCs w:val="24"/>
          <w:lang w:val="en-US"/>
        </w:rPr>
        <w:t>bahwa</w:t>
      </w:r>
      <w:proofErr w:type="spellEnd"/>
      <w:r w:rsidRPr="007B2FC5">
        <w:rPr>
          <w:rFonts w:cs="Arial"/>
          <w:sz w:val="24"/>
          <w:szCs w:val="24"/>
          <w:lang w:val="en-US"/>
        </w:rPr>
        <w:t xml:space="preserve"> n</w:t>
      </w:r>
      <w:r w:rsidR="0021253B" w:rsidRPr="007B2FC5">
        <w:rPr>
          <w:rFonts w:cs="Arial"/>
          <w:sz w:val="24"/>
          <w:szCs w:val="24"/>
        </w:rPr>
        <w:t>askah ini asli dan penulis mengalih</w:t>
      </w:r>
      <w:proofErr w:type="spellStart"/>
      <w:r w:rsidR="0095685E">
        <w:rPr>
          <w:rFonts w:cs="Arial"/>
          <w:sz w:val="24"/>
          <w:szCs w:val="24"/>
          <w:lang w:val="en-US"/>
        </w:rPr>
        <w:t>kan</w:t>
      </w:r>
      <w:proofErr w:type="spellEnd"/>
      <w:r w:rsidR="0021253B" w:rsidRPr="007B2FC5">
        <w:rPr>
          <w:rFonts w:cs="Arial"/>
          <w:sz w:val="24"/>
          <w:szCs w:val="24"/>
        </w:rPr>
        <w:t xml:space="preserve"> Hak Cipta di atas kepada </w:t>
      </w:r>
      <w:proofErr w:type="spellStart"/>
      <w:r w:rsidR="00F01284">
        <w:rPr>
          <w:rFonts w:cs="Arial"/>
          <w:sz w:val="24"/>
          <w:szCs w:val="24"/>
          <w:lang w:val="en-US"/>
        </w:rPr>
        <w:t>Texere</w:t>
      </w:r>
      <w:proofErr w:type="spellEnd"/>
      <w:r w:rsidR="0021253B" w:rsidRPr="007B2FC5">
        <w:rPr>
          <w:rFonts w:cs="Arial"/>
          <w:sz w:val="24"/>
          <w:szCs w:val="24"/>
        </w:rPr>
        <w:t xml:space="preserve"> jika naskah ini diterima untuk dipublikasikan.</w:t>
      </w:r>
    </w:p>
    <w:p w14:paraId="5EA2B67D" w14:textId="77777777" w:rsidR="0021253B" w:rsidRPr="007B2FC5" w:rsidRDefault="0021253B" w:rsidP="0021253B">
      <w:pPr>
        <w:spacing w:after="0" w:line="240" w:lineRule="auto"/>
        <w:jc w:val="both"/>
        <w:rPr>
          <w:rFonts w:cs="Arial"/>
          <w:sz w:val="24"/>
          <w:szCs w:val="24"/>
        </w:rPr>
      </w:pPr>
    </w:p>
    <w:p w14:paraId="233FBC64" w14:textId="668B972A" w:rsidR="0021253B" w:rsidRPr="007B2FC5" w:rsidRDefault="0021253B" w:rsidP="0021253B">
      <w:pPr>
        <w:spacing w:after="0" w:line="240" w:lineRule="auto"/>
        <w:jc w:val="both"/>
        <w:rPr>
          <w:rFonts w:cs="Arial"/>
          <w:sz w:val="24"/>
          <w:szCs w:val="24"/>
        </w:rPr>
      </w:pPr>
      <w:r w:rsidRPr="007B2FC5">
        <w:rPr>
          <w:rFonts w:cs="Arial"/>
          <w:sz w:val="24"/>
          <w:szCs w:val="24"/>
        </w:rPr>
        <w:t>Setiap orang yang terdaftar sebagai penulis pada naskah ini berkontribusi terhadap substansi</w:t>
      </w:r>
      <w:r w:rsidR="0095685E">
        <w:rPr>
          <w:rFonts w:cs="Arial"/>
          <w:sz w:val="24"/>
          <w:szCs w:val="24"/>
          <w:lang w:val="en-US"/>
        </w:rPr>
        <w:t xml:space="preserve"> </w:t>
      </w:r>
      <w:r w:rsidRPr="007B2FC5">
        <w:rPr>
          <w:rFonts w:cs="Arial"/>
          <w:sz w:val="24"/>
          <w:szCs w:val="24"/>
        </w:rPr>
        <w:t xml:space="preserve">dan harus bertanggung jawab </w:t>
      </w:r>
      <w:proofErr w:type="spellStart"/>
      <w:r w:rsidR="0095685E">
        <w:rPr>
          <w:rFonts w:cs="Arial"/>
          <w:sz w:val="24"/>
          <w:szCs w:val="24"/>
          <w:lang w:val="en-US"/>
        </w:rPr>
        <w:t>sepenuhnya</w:t>
      </w:r>
      <w:proofErr w:type="spellEnd"/>
      <w:r w:rsidR="0095685E">
        <w:rPr>
          <w:rFonts w:cs="Arial"/>
          <w:sz w:val="24"/>
          <w:szCs w:val="24"/>
          <w:lang w:val="en-US"/>
        </w:rPr>
        <w:t xml:space="preserve"> </w:t>
      </w:r>
      <w:r w:rsidRPr="007B2FC5">
        <w:rPr>
          <w:rFonts w:cs="Arial"/>
          <w:sz w:val="24"/>
          <w:szCs w:val="24"/>
        </w:rPr>
        <w:t xml:space="preserve">kepada publik. Jika di masa mendatang terdapat pemberitahuan pelanggaran Hak Cipta merupakan tanggung jawab </w:t>
      </w:r>
      <w:r w:rsidR="0095685E">
        <w:rPr>
          <w:rFonts w:cs="Arial"/>
          <w:sz w:val="24"/>
          <w:szCs w:val="24"/>
          <w:lang w:val="en-US"/>
        </w:rPr>
        <w:t>p</w:t>
      </w:r>
      <w:r w:rsidRPr="007B2FC5">
        <w:rPr>
          <w:rFonts w:cs="Arial"/>
          <w:sz w:val="24"/>
          <w:szCs w:val="24"/>
        </w:rPr>
        <w:t xml:space="preserve">enulis, bukan tanggung jawab </w:t>
      </w:r>
      <w:proofErr w:type="spellStart"/>
      <w:r w:rsidR="00F01284">
        <w:rPr>
          <w:rFonts w:cs="Arial"/>
          <w:sz w:val="24"/>
          <w:szCs w:val="24"/>
          <w:lang w:val="en-US"/>
        </w:rPr>
        <w:t>Texere</w:t>
      </w:r>
      <w:proofErr w:type="spellEnd"/>
      <w:r w:rsidRPr="007B2FC5">
        <w:rPr>
          <w:rFonts w:cs="Arial"/>
          <w:sz w:val="24"/>
          <w:szCs w:val="24"/>
        </w:rPr>
        <w:t>.</w:t>
      </w:r>
    </w:p>
    <w:p w14:paraId="5F2B2024" w14:textId="77777777" w:rsidR="0021253B" w:rsidRPr="007B2FC5" w:rsidRDefault="0021253B" w:rsidP="0021253B">
      <w:pPr>
        <w:spacing w:after="0" w:line="240" w:lineRule="auto"/>
        <w:jc w:val="both"/>
        <w:rPr>
          <w:rFonts w:cs="Arial"/>
          <w:sz w:val="24"/>
          <w:szCs w:val="24"/>
        </w:rPr>
      </w:pPr>
    </w:p>
    <w:p w14:paraId="147D00CA" w14:textId="010A86B4" w:rsidR="0021253B" w:rsidRPr="007B2FC5" w:rsidRDefault="0021253B" w:rsidP="0021253B">
      <w:pPr>
        <w:spacing w:after="0" w:line="240" w:lineRule="auto"/>
        <w:jc w:val="both"/>
        <w:rPr>
          <w:rFonts w:cs="Arial"/>
          <w:sz w:val="24"/>
          <w:szCs w:val="24"/>
        </w:rPr>
      </w:pPr>
      <w:r w:rsidRPr="007B2FC5">
        <w:rPr>
          <w:rFonts w:cs="Arial"/>
          <w:sz w:val="24"/>
          <w:szCs w:val="24"/>
        </w:rPr>
        <w:t>Naskah ini berisi karya yang belum pernah diterbitkan sebelumnya dan tidak sedang dipertimbangkan untuk publikasi</w:t>
      </w:r>
      <w:proofErr w:type="spellStart"/>
      <w:r w:rsidR="0095685E">
        <w:rPr>
          <w:rFonts w:cs="Arial"/>
          <w:sz w:val="24"/>
          <w:szCs w:val="24"/>
          <w:lang w:val="en-US"/>
        </w:rPr>
        <w:t>kan</w:t>
      </w:r>
      <w:proofErr w:type="spellEnd"/>
      <w:r w:rsidRPr="007B2FC5">
        <w:rPr>
          <w:rFonts w:cs="Arial"/>
          <w:sz w:val="24"/>
          <w:szCs w:val="24"/>
        </w:rPr>
        <w:t xml:space="preserve"> di </w:t>
      </w:r>
      <w:r w:rsidR="005D5C54">
        <w:rPr>
          <w:rFonts w:cs="Arial"/>
          <w:sz w:val="24"/>
          <w:szCs w:val="24"/>
          <w:lang w:val="en-US"/>
        </w:rPr>
        <w:t xml:space="preserve">media </w:t>
      </w:r>
      <w:proofErr w:type="spellStart"/>
      <w:r w:rsidR="005D5C54">
        <w:rPr>
          <w:rFonts w:cs="Arial"/>
          <w:sz w:val="24"/>
          <w:szCs w:val="24"/>
          <w:lang w:val="en-US"/>
        </w:rPr>
        <w:t>cetak</w:t>
      </w:r>
      <w:proofErr w:type="spellEnd"/>
      <w:r w:rsidR="005D5C54">
        <w:rPr>
          <w:rFonts w:cs="Arial"/>
          <w:sz w:val="24"/>
          <w:szCs w:val="24"/>
          <w:lang w:val="en-US"/>
        </w:rPr>
        <w:t>/ daring lain</w:t>
      </w:r>
      <w:r w:rsidRPr="007B2FC5">
        <w:rPr>
          <w:rFonts w:cs="Arial"/>
          <w:sz w:val="24"/>
          <w:szCs w:val="24"/>
        </w:rPr>
        <w:t>.</w:t>
      </w:r>
    </w:p>
    <w:p w14:paraId="1A93F497" w14:textId="320CBF20" w:rsidR="0021253B" w:rsidRDefault="0021253B" w:rsidP="0021253B">
      <w:pPr>
        <w:spacing w:after="0" w:line="240" w:lineRule="auto"/>
        <w:jc w:val="both"/>
        <w:rPr>
          <w:rFonts w:cs="Arial"/>
          <w:sz w:val="24"/>
          <w:szCs w:val="24"/>
        </w:rPr>
      </w:pPr>
    </w:p>
    <w:p w14:paraId="2E0CF0A3" w14:textId="77777777" w:rsidR="00FF66C0" w:rsidRPr="007B2FC5" w:rsidRDefault="00FF66C0" w:rsidP="0021253B">
      <w:pPr>
        <w:spacing w:after="0" w:line="240" w:lineRule="auto"/>
        <w:jc w:val="both"/>
        <w:rPr>
          <w:rFonts w:cs="Arial"/>
          <w:sz w:val="24"/>
          <w:szCs w:val="24"/>
        </w:rPr>
      </w:pPr>
    </w:p>
    <w:p w14:paraId="391B08F7" w14:textId="30783249" w:rsidR="0021253B" w:rsidRPr="007B2FC5" w:rsidRDefault="00B32AEE" w:rsidP="0021253B">
      <w:pPr>
        <w:spacing w:after="0" w:line="240" w:lineRule="auto"/>
        <w:ind w:left="5245"/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  <w:lang w:val="en-US"/>
        </w:rPr>
        <w:t>……..</w:t>
      </w:r>
      <w:r w:rsidR="0021253B" w:rsidRPr="007B2FC5">
        <w:rPr>
          <w:rFonts w:cs="Arial"/>
          <w:sz w:val="24"/>
          <w:szCs w:val="24"/>
        </w:rPr>
        <w:t>...,</w:t>
      </w:r>
      <w:r>
        <w:rPr>
          <w:rFonts w:cs="Arial"/>
          <w:sz w:val="24"/>
          <w:szCs w:val="24"/>
          <w:lang w:val="en-US"/>
        </w:rPr>
        <w:t>…</w:t>
      </w:r>
      <w:r w:rsidR="0021253B" w:rsidRPr="007B2FC5">
        <w:rPr>
          <w:rFonts w:cs="Arial"/>
          <w:sz w:val="24"/>
          <w:szCs w:val="24"/>
        </w:rPr>
        <w:t>....</w:t>
      </w:r>
      <w:r>
        <w:rPr>
          <w:rFonts w:cs="Arial"/>
          <w:sz w:val="24"/>
          <w:szCs w:val="24"/>
          <w:lang w:val="en-US"/>
        </w:rPr>
        <w:t>....</w:t>
      </w:r>
      <w:r w:rsidR="0021253B" w:rsidRPr="007B2FC5">
        <w:rPr>
          <w:rFonts w:cs="Arial"/>
          <w:sz w:val="24"/>
          <w:szCs w:val="24"/>
        </w:rPr>
        <w:t>.....</w:t>
      </w:r>
      <w:r>
        <w:rPr>
          <w:rFonts w:cs="Arial"/>
          <w:sz w:val="24"/>
          <w:szCs w:val="24"/>
          <w:lang w:val="en-US"/>
        </w:rPr>
        <w:t>....</w:t>
      </w:r>
      <w:r w:rsidR="0021253B" w:rsidRPr="007B2FC5">
        <w:rPr>
          <w:rFonts w:cs="Arial"/>
          <w:sz w:val="24"/>
          <w:szCs w:val="24"/>
        </w:rPr>
        <w:t>.....</w:t>
      </w:r>
    </w:p>
    <w:p w14:paraId="04BE5FBA" w14:textId="0E2DEC58" w:rsidR="0021253B" w:rsidRDefault="0021253B" w:rsidP="0021253B">
      <w:pPr>
        <w:spacing w:after="0" w:line="240" w:lineRule="auto"/>
        <w:ind w:firstLine="4536"/>
        <w:jc w:val="both"/>
        <w:rPr>
          <w:rFonts w:cs="Arial"/>
          <w:sz w:val="24"/>
          <w:szCs w:val="24"/>
        </w:rPr>
      </w:pPr>
    </w:p>
    <w:p w14:paraId="12D0ACEF" w14:textId="77777777" w:rsidR="00B32AEE" w:rsidRPr="007B2FC5" w:rsidRDefault="00B32AEE" w:rsidP="0021253B">
      <w:pPr>
        <w:spacing w:after="0" w:line="240" w:lineRule="auto"/>
        <w:ind w:firstLine="4536"/>
        <w:jc w:val="both"/>
        <w:rPr>
          <w:rFonts w:cs="Arial"/>
          <w:sz w:val="24"/>
          <w:szCs w:val="24"/>
        </w:rPr>
      </w:pPr>
    </w:p>
    <w:p w14:paraId="23279022" w14:textId="77777777" w:rsidR="00B32AEE" w:rsidRDefault="00B32AEE" w:rsidP="00B32AEE">
      <w:pPr>
        <w:spacing w:before="1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  <w:lang w:val="en-US"/>
        </w:rPr>
        <w:t xml:space="preserve">Tanda </w:t>
      </w:r>
      <w:proofErr w:type="spellStart"/>
      <w:r>
        <w:rPr>
          <w:rFonts w:cs="Arial"/>
          <w:sz w:val="24"/>
          <w:szCs w:val="24"/>
          <w:lang w:val="en-US"/>
        </w:rPr>
        <w:t>tangan</w:t>
      </w:r>
      <w:proofErr w:type="spellEnd"/>
      <w:r>
        <w:rPr>
          <w:rFonts w:cs="Arial"/>
          <w:sz w:val="24"/>
          <w:szCs w:val="24"/>
          <w:lang w:val="en-US"/>
        </w:rPr>
        <w:t xml:space="preserve"> </w:t>
      </w:r>
      <w:proofErr w:type="spellStart"/>
      <w:r>
        <w:rPr>
          <w:rFonts w:cs="Arial"/>
          <w:sz w:val="24"/>
          <w:szCs w:val="24"/>
          <w:lang w:val="en-US"/>
        </w:rPr>
        <w:t>tim</w:t>
      </w:r>
      <w:proofErr w:type="spellEnd"/>
      <w:r>
        <w:rPr>
          <w:rFonts w:cs="Arial"/>
          <w:sz w:val="24"/>
          <w:szCs w:val="24"/>
          <w:lang w:val="en-US"/>
        </w:rPr>
        <w:t xml:space="preserve"> </w:t>
      </w:r>
      <w:proofErr w:type="spellStart"/>
      <w:r>
        <w:rPr>
          <w:rFonts w:cs="Arial"/>
          <w:sz w:val="24"/>
          <w:szCs w:val="24"/>
          <w:lang w:val="en-US"/>
        </w:rPr>
        <w:t>penulis</w:t>
      </w:r>
      <w:proofErr w:type="spellEnd"/>
      <w:r w:rsidRPr="007B2FC5">
        <w:rPr>
          <w:rFonts w:cs="Arial"/>
          <w:sz w:val="24"/>
          <w:szCs w:val="24"/>
        </w:rPr>
        <w:t>,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6"/>
        <w:gridCol w:w="3455"/>
        <w:gridCol w:w="1975"/>
        <w:gridCol w:w="2126"/>
      </w:tblGrid>
      <w:tr w:rsidR="00B32AEE" w:rsidRPr="00B32AEE" w14:paraId="38A3ABB3" w14:textId="77777777" w:rsidTr="00517AD9">
        <w:trPr>
          <w:trHeight w:val="454"/>
        </w:trPr>
        <w:tc>
          <w:tcPr>
            <w:tcW w:w="666" w:type="dxa"/>
            <w:vAlign w:val="center"/>
          </w:tcPr>
          <w:p w14:paraId="3FD13B39" w14:textId="77777777" w:rsidR="00B32AEE" w:rsidRPr="00B32AEE" w:rsidRDefault="00B32AEE" w:rsidP="00517AD9">
            <w:pPr>
              <w:spacing w:after="0" w:line="36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B32AEE">
              <w:rPr>
                <w:rFonts w:cs="Arial"/>
                <w:b/>
                <w:sz w:val="24"/>
                <w:szCs w:val="24"/>
              </w:rPr>
              <w:t>No.</w:t>
            </w:r>
          </w:p>
        </w:tc>
        <w:tc>
          <w:tcPr>
            <w:tcW w:w="3455" w:type="dxa"/>
            <w:vAlign w:val="center"/>
          </w:tcPr>
          <w:p w14:paraId="58D9CF80" w14:textId="77777777" w:rsidR="00B32AEE" w:rsidRPr="00B32AEE" w:rsidRDefault="00B32AEE" w:rsidP="00517AD9">
            <w:pPr>
              <w:spacing w:after="0" w:line="36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B32AEE">
              <w:rPr>
                <w:rFonts w:cs="Arial"/>
                <w:b/>
                <w:sz w:val="24"/>
                <w:szCs w:val="24"/>
              </w:rPr>
              <w:t>Nama</w:t>
            </w:r>
          </w:p>
        </w:tc>
        <w:tc>
          <w:tcPr>
            <w:tcW w:w="4101" w:type="dxa"/>
            <w:gridSpan w:val="2"/>
            <w:tcBorders>
              <w:bottom w:val="single" w:sz="4" w:space="0" w:color="000000"/>
            </w:tcBorders>
            <w:vAlign w:val="center"/>
          </w:tcPr>
          <w:p w14:paraId="36FA3A84" w14:textId="77777777" w:rsidR="00B32AEE" w:rsidRPr="00B32AEE" w:rsidRDefault="00B32AEE" w:rsidP="00517AD9">
            <w:pPr>
              <w:spacing w:after="0" w:line="36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B32AEE">
              <w:rPr>
                <w:rFonts w:cs="Arial"/>
                <w:b/>
                <w:sz w:val="24"/>
                <w:szCs w:val="24"/>
              </w:rPr>
              <w:t>Tanda Tangan</w:t>
            </w:r>
          </w:p>
        </w:tc>
      </w:tr>
      <w:tr w:rsidR="00B32AEE" w:rsidRPr="00B32AEE" w14:paraId="270EABEF" w14:textId="77777777" w:rsidTr="00517AD9">
        <w:trPr>
          <w:trHeight w:val="454"/>
        </w:trPr>
        <w:tc>
          <w:tcPr>
            <w:tcW w:w="666" w:type="dxa"/>
          </w:tcPr>
          <w:p w14:paraId="79FED262" w14:textId="77777777" w:rsidR="00B32AEE" w:rsidRPr="00B32AEE" w:rsidRDefault="00B32AEE" w:rsidP="00517AD9">
            <w:pPr>
              <w:spacing w:after="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B32AEE">
              <w:rPr>
                <w:rFonts w:cs="Arial"/>
                <w:sz w:val="24"/>
                <w:szCs w:val="24"/>
              </w:rPr>
              <w:t>1.</w:t>
            </w:r>
          </w:p>
        </w:tc>
        <w:tc>
          <w:tcPr>
            <w:tcW w:w="3455" w:type="dxa"/>
          </w:tcPr>
          <w:p w14:paraId="3FD9EA12" w14:textId="77777777" w:rsidR="00B32AEE" w:rsidRPr="00B32AEE" w:rsidRDefault="00B32AEE" w:rsidP="00517AD9">
            <w:pPr>
              <w:spacing w:after="0" w:line="360" w:lineRule="auto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975" w:type="dxa"/>
            <w:tcBorders>
              <w:right w:val="nil"/>
            </w:tcBorders>
          </w:tcPr>
          <w:p w14:paraId="25F580BE" w14:textId="77777777" w:rsidR="00B32AEE" w:rsidRPr="00B32AEE" w:rsidRDefault="00B32AEE" w:rsidP="00517AD9">
            <w:pPr>
              <w:spacing w:after="0" w:line="360" w:lineRule="auto"/>
              <w:jc w:val="both"/>
              <w:rPr>
                <w:rFonts w:cs="Arial"/>
                <w:sz w:val="24"/>
                <w:szCs w:val="24"/>
              </w:rPr>
            </w:pPr>
            <w:r w:rsidRPr="00B32AEE">
              <w:rPr>
                <w:rFonts w:cs="Arial"/>
                <w:sz w:val="24"/>
                <w:szCs w:val="24"/>
              </w:rPr>
              <w:t>1.</w:t>
            </w:r>
          </w:p>
        </w:tc>
        <w:tc>
          <w:tcPr>
            <w:tcW w:w="2126" w:type="dxa"/>
            <w:tcBorders>
              <w:left w:val="nil"/>
            </w:tcBorders>
          </w:tcPr>
          <w:p w14:paraId="5658C872" w14:textId="77777777" w:rsidR="00B32AEE" w:rsidRPr="00B32AEE" w:rsidRDefault="00B32AEE" w:rsidP="00517AD9">
            <w:pPr>
              <w:spacing w:after="0" w:line="360" w:lineRule="auto"/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B32AEE" w:rsidRPr="00B32AEE" w14:paraId="08A64441" w14:textId="77777777" w:rsidTr="00517AD9">
        <w:trPr>
          <w:trHeight w:val="454"/>
        </w:trPr>
        <w:tc>
          <w:tcPr>
            <w:tcW w:w="666" w:type="dxa"/>
          </w:tcPr>
          <w:p w14:paraId="78E6C697" w14:textId="77777777" w:rsidR="00B32AEE" w:rsidRPr="00B32AEE" w:rsidRDefault="00B32AEE" w:rsidP="00517AD9">
            <w:pPr>
              <w:spacing w:after="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B32AEE">
              <w:rPr>
                <w:rFonts w:cs="Arial"/>
                <w:sz w:val="24"/>
                <w:szCs w:val="24"/>
              </w:rPr>
              <w:t>2.</w:t>
            </w:r>
          </w:p>
        </w:tc>
        <w:tc>
          <w:tcPr>
            <w:tcW w:w="3455" w:type="dxa"/>
          </w:tcPr>
          <w:p w14:paraId="485D75BB" w14:textId="77777777" w:rsidR="00B32AEE" w:rsidRPr="00B32AEE" w:rsidRDefault="00B32AEE" w:rsidP="00517AD9">
            <w:pPr>
              <w:spacing w:after="0" w:line="360" w:lineRule="auto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975" w:type="dxa"/>
            <w:tcBorders>
              <w:right w:val="nil"/>
            </w:tcBorders>
          </w:tcPr>
          <w:p w14:paraId="447A6FE8" w14:textId="77777777" w:rsidR="00B32AEE" w:rsidRPr="00B32AEE" w:rsidRDefault="00B32AEE" w:rsidP="00517AD9">
            <w:pPr>
              <w:spacing w:after="0" w:line="360" w:lineRule="auto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nil"/>
            </w:tcBorders>
          </w:tcPr>
          <w:p w14:paraId="2824037B" w14:textId="77777777" w:rsidR="00B32AEE" w:rsidRPr="00B32AEE" w:rsidRDefault="00B32AEE" w:rsidP="00517AD9">
            <w:pPr>
              <w:spacing w:after="0" w:line="360" w:lineRule="auto"/>
              <w:jc w:val="both"/>
              <w:rPr>
                <w:rFonts w:cs="Arial"/>
                <w:sz w:val="24"/>
                <w:szCs w:val="24"/>
              </w:rPr>
            </w:pPr>
            <w:r w:rsidRPr="00B32AEE">
              <w:rPr>
                <w:rFonts w:cs="Arial"/>
                <w:sz w:val="24"/>
                <w:szCs w:val="24"/>
              </w:rPr>
              <w:t>2.</w:t>
            </w:r>
          </w:p>
        </w:tc>
      </w:tr>
      <w:tr w:rsidR="00B32AEE" w:rsidRPr="00B32AEE" w14:paraId="7D7C1401" w14:textId="77777777" w:rsidTr="00517AD9">
        <w:trPr>
          <w:trHeight w:val="454"/>
        </w:trPr>
        <w:tc>
          <w:tcPr>
            <w:tcW w:w="666" w:type="dxa"/>
          </w:tcPr>
          <w:p w14:paraId="6D95186C" w14:textId="77777777" w:rsidR="00B32AEE" w:rsidRPr="00B32AEE" w:rsidRDefault="00B32AEE" w:rsidP="00517AD9">
            <w:pPr>
              <w:spacing w:after="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B32AEE">
              <w:rPr>
                <w:rFonts w:cs="Arial"/>
                <w:sz w:val="24"/>
                <w:szCs w:val="24"/>
              </w:rPr>
              <w:t>3.</w:t>
            </w:r>
          </w:p>
        </w:tc>
        <w:tc>
          <w:tcPr>
            <w:tcW w:w="3455" w:type="dxa"/>
          </w:tcPr>
          <w:p w14:paraId="0BD6EAE3" w14:textId="77777777" w:rsidR="00B32AEE" w:rsidRPr="00B32AEE" w:rsidRDefault="00B32AEE" w:rsidP="00517AD9">
            <w:pPr>
              <w:spacing w:after="0" w:line="360" w:lineRule="auto"/>
              <w:jc w:val="both"/>
              <w:rPr>
                <w:rFonts w:cs="Arial"/>
                <w:bCs/>
                <w:color w:val="1A1510"/>
                <w:sz w:val="24"/>
                <w:szCs w:val="24"/>
              </w:rPr>
            </w:pPr>
          </w:p>
        </w:tc>
        <w:tc>
          <w:tcPr>
            <w:tcW w:w="1975" w:type="dxa"/>
            <w:tcBorders>
              <w:right w:val="nil"/>
            </w:tcBorders>
          </w:tcPr>
          <w:p w14:paraId="4EFDBF7C" w14:textId="77777777" w:rsidR="00B32AEE" w:rsidRPr="00B32AEE" w:rsidRDefault="00B32AEE" w:rsidP="00517AD9">
            <w:pPr>
              <w:spacing w:after="0" w:line="360" w:lineRule="auto"/>
              <w:jc w:val="both"/>
              <w:rPr>
                <w:rFonts w:cs="Arial"/>
                <w:sz w:val="24"/>
                <w:szCs w:val="24"/>
              </w:rPr>
            </w:pPr>
            <w:r w:rsidRPr="00B32AEE">
              <w:rPr>
                <w:rFonts w:cs="Arial"/>
                <w:sz w:val="24"/>
                <w:szCs w:val="24"/>
              </w:rPr>
              <w:t>3.</w:t>
            </w:r>
          </w:p>
        </w:tc>
        <w:tc>
          <w:tcPr>
            <w:tcW w:w="2126" w:type="dxa"/>
            <w:tcBorders>
              <w:left w:val="nil"/>
            </w:tcBorders>
          </w:tcPr>
          <w:p w14:paraId="77A7DAA6" w14:textId="77777777" w:rsidR="00B32AEE" w:rsidRPr="00B32AEE" w:rsidRDefault="00B32AEE" w:rsidP="00517AD9">
            <w:pPr>
              <w:spacing w:after="0" w:line="360" w:lineRule="auto"/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B32AEE" w:rsidRPr="00B32AEE" w14:paraId="6F1CB0CC" w14:textId="77777777" w:rsidTr="00517AD9">
        <w:trPr>
          <w:trHeight w:val="454"/>
        </w:trPr>
        <w:tc>
          <w:tcPr>
            <w:tcW w:w="666" w:type="dxa"/>
          </w:tcPr>
          <w:p w14:paraId="1C185464" w14:textId="77777777" w:rsidR="00B32AEE" w:rsidRPr="00B32AEE" w:rsidRDefault="00B32AEE" w:rsidP="00517AD9">
            <w:pPr>
              <w:spacing w:after="0" w:line="36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B32AEE">
              <w:rPr>
                <w:rFonts w:cs="Arial"/>
                <w:sz w:val="24"/>
                <w:szCs w:val="24"/>
                <w:lang w:val="en-US"/>
              </w:rPr>
              <w:t>4.</w:t>
            </w:r>
          </w:p>
        </w:tc>
        <w:tc>
          <w:tcPr>
            <w:tcW w:w="3455" w:type="dxa"/>
          </w:tcPr>
          <w:p w14:paraId="6C6A34B3" w14:textId="77777777" w:rsidR="00B32AEE" w:rsidRPr="00B32AEE" w:rsidRDefault="00B32AEE" w:rsidP="00517AD9">
            <w:pPr>
              <w:spacing w:after="0" w:line="360" w:lineRule="auto"/>
              <w:jc w:val="both"/>
              <w:rPr>
                <w:rFonts w:cs="Arial"/>
                <w:bCs/>
                <w:color w:val="1A1510"/>
                <w:sz w:val="24"/>
                <w:szCs w:val="24"/>
                <w:lang w:val="en-US"/>
              </w:rPr>
            </w:pPr>
          </w:p>
        </w:tc>
        <w:tc>
          <w:tcPr>
            <w:tcW w:w="1975" w:type="dxa"/>
            <w:tcBorders>
              <w:right w:val="nil"/>
            </w:tcBorders>
          </w:tcPr>
          <w:p w14:paraId="4174B5F5" w14:textId="77777777" w:rsidR="00B32AEE" w:rsidRPr="00B32AEE" w:rsidRDefault="00B32AEE" w:rsidP="00517AD9">
            <w:pPr>
              <w:spacing w:after="0" w:line="360" w:lineRule="auto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nil"/>
            </w:tcBorders>
          </w:tcPr>
          <w:p w14:paraId="35754674" w14:textId="77777777" w:rsidR="00B32AEE" w:rsidRPr="00B32AEE" w:rsidRDefault="00B32AEE" w:rsidP="00517AD9">
            <w:pPr>
              <w:spacing w:after="0" w:line="360" w:lineRule="auto"/>
              <w:jc w:val="both"/>
              <w:rPr>
                <w:rFonts w:cs="Arial"/>
                <w:sz w:val="24"/>
                <w:szCs w:val="24"/>
                <w:lang w:val="en-US"/>
              </w:rPr>
            </w:pPr>
            <w:r w:rsidRPr="00B32AEE">
              <w:rPr>
                <w:rFonts w:cs="Arial"/>
                <w:sz w:val="24"/>
                <w:szCs w:val="24"/>
                <w:lang w:val="en-US"/>
              </w:rPr>
              <w:t>4.</w:t>
            </w:r>
          </w:p>
        </w:tc>
      </w:tr>
      <w:tr w:rsidR="00B32AEE" w:rsidRPr="007B2FC5" w14:paraId="4AF9BF24" w14:textId="77777777" w:rsidTr="00517AD9">
        <w:trPr>
          <w:trHeight w:val="454"/>
        </w:trPr>
        <w:tc>
          <w:tcPr>
            <w:tcW w:w="666" w:type="dxa"/>
          </w:tcPr>
          <w:p w14:paraId="3AB76816" w14:textId="77777777" w:rsidR="00B32AEE" w:rsidRPr="00B32AEE" w:rsidRDefault="00B32AEE" w:rsidP="00517AD9">
            <w:pPr>
              <w:spacing w:after="0" w:line="36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B32AEE">
              <w:rPr>
                <w:rFonts w:cs="Arial"/>
                <w:sz w:val="24"/>
                <w:szCs w:val="24"/>
                <w:lang w:val="en-US"/>
              </w:rPr>
              <w:t>5.</w:t>
            </w:r>
          </w:p>
        </w:tc>
        <w:tc>
          <w:tcPr>
            <w:tcW w:w="3455" w:type="dxa"/>
          </w:tcPr>
          <w:p w14:paraId="2920F613" w14:textId="77777777" w:rsidR="00B32AEE" w:rsidRPr="00B32AEE" w:rsidRDefault="00B32AEE" w:rsidP="00517AD9">
            <w:pPr>
              <w:spacing w:after="0" w:line="360" w:lineRule="auto"/>
              <w:jc w:val="both"/>
              <w:rPr>
                <w:rFonts w:cs="Arial"/>
                <w:bCs/>
                <w:color w:val="1A1510"/>
                <w:sz w:val="24"/>
                <w:szCs w:val="24"/>
                <w:lang w:val="en-US"/>
              </w:rPr>
            </w:pPr>
            <w:proofErr w:type="spellStart"/>
            <w:r w:rsidRPr="00B32AEE">
              <w:rPr>
                <w:rFonts w:cs="Arial"/>
                <w:bCs/>
                <w:color w:val="1A1510"/>
                <w:sz w:val="24"/>
                <w:szCs w:val="24"/>
                <w:lang w:val="en-US"/>
              </w:rPr>
              <w:t>Dst</w:t>
            </w:r>
            <w:proofErr w:type="spellEnd"/>
          </w:p>
        </w:tc>
        <w:tc>
          <w:tcPr>
            <w:tcW w:w="1975" w:type="dxa"/>
            <w:tcBorders>
              <w:right w:val="nil"/>
            </w:tcBorders>
          </w:tcPr>
          <w:p w14:paraId="708D07D2" w14:textId="77777777" w:rsidR="00B32AEE" w:rsidRPr="007B2FC5" w:rsidRDefault="00B32AEE" w:rsidP="00517AD9">
            <w:pPr>
              <w:spacing w:after="0" w:line="360" w:lineRule="auto"/>
              <w:jc w:val="both"/>
              <w:rPr>
                <w:rFonts w:cs="Arial"/>
                <w:sz w:val="24"/>
                <w:szCs w:val="24"/>
                <w:lang w:val="en-US"/>
              </w:rPr>
            </w:pPr>
            <w:r w:rsidRPr="00B32AEE">
              <w:rPr>
                <w:rFonts w:cs="Arial"/>
                <w:sz w:val="24"/>
                <w:szCs w:val="24"/>
                <w:lang w:val="en-US"/>
              </w:rPr>
              <w:t xml:space="preserve">5. </w:t>
            </w:r>
            <w:proofErr w:type="spellStart"/>
            <w:r w:rsidRPr="00B32AEE">
              <w:rPr>
                <w:rFonts w:cs="Arial"/>
                <w:sz w:val="24"/>
                <w:szCs w:val="24"/>
                <w:lang w:val="en-US"/>
              </w:rPr>
              <w:t>Dst</w:t>
            </w:r>
            <w:proofErr w:type="spellEnd"/>
          </w:p>
        </w:tc>
        <w:tc>
          <w:tcPr>
            <w:tcW w:w="2126" w:type="dxa"/>
            <w:tcBorders>
              <w:left w:val="nil"/>
            </w:tcBorders>
          </w:tcPr>
          <w:p w14:paraId="6D720A15" w14:textId="77777777" w:rsidR="00B32AEE" w:rsidRDefault="00B32AEE" w:rsidP="00517AD9">
            <w:pPr>
              <w:spacing w:after="0" w:line="360" w:lineRule="auto"/>
              <w:jc w:val="both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613D0BC9" w14:textId="77777777" w:rsidR="0021253B" w:rsidRPr="007B2FC5" w:rsidRDefault="0021253B" w:rsidP="0021253B">
      <w:pPr>
        <w:spacing w:after="0" w:line="240" w:lineRule="auto"/>
        <w:jc w:val="both"/>
        <w:rPr>
          <w:rFonts w:cs="Arial"/>
          <w:sz w:val="24"/>
          <w:szCs w:val="24"/>
        </w:rPr>
      </w:pPr>
    </w:p>
    <w:sectPr w:rsidR="0021253B" w:rsidRPr="007B2FC5" w:rsidSect="00CE76EA">
      <w:headerReference w:type="default" r:id="rId7"/>
      <w:footerReference w:type="default" r:id="rId8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20493B" w14:textId="77777777" w:rsidR="00CD250C" w:rsidRDefault="00CD250C" w:rsidP="0021253B">
      <w:pPr>
        <w:spacing w:after="0" w:line="240" w:lineRule="auto"/>
      </w:pPr>
      <w:r>
        <w:separator/>
      </w:r>
    </w:p>
  </w:endnote>
  <w:endnote w:type="continuationSeparator" w:id="0">
    <w:p w14:paraId="1DEA7F36" w14:textId="77777777" w:rsidR="00CD250C" w:rsidRDefault="00CD250C" w:rsidP="00212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CD01E0" w14:textId="77777777" w:rsidR="00E11900" w:rsidRDefault="00E11900" w:rsidP="00E11900">
    <w:pPr>
      <w:tabs>
        <w:tab w:val="left" w:pos="915"/>
      </w:tabs>
      <w:spacing w:after="0"/>
      <w:rPr>
        <w:sz w:val="16"/>
        <w:szCs w:val="16"/>
      </w:rPr>
    </w:pPr>
    <w:r w:rsidRPr="00E11900">
      <w:rPr>
        <w:sz w:val="16"/>
        <w:szCs w:val="16"/>
      </w:rPr>
      <w:t>Catatan :</w:t>
    </w:r>
  </w:p>
  <w:p w14:paraId="26CDD28E" w14:textId="780487B9" w:rsidR="00E11900" w:rsidRPr="00E11900" w:rsidRDefault="00E11900" w:rsidP="00E11900">
    <w:pPr>
      <w:tabs>
        <w:tab w:val="left" w:pos="915"/>
      </w:tabs>
      <w:rPr>
        <w:sz w:val="16"/>
        <w:szCs w:val="16"/>
      </w:rPr>
    </w:pPr>
    <w:r w:rsidRPr="00E11900">
      <w:rPr>
        <w:sz w:val="16"/>
        <w:szCs w:val="16"/>
      </w:rPr>
      <w:t>Surat pernyataan ini harus ditandatangani dan dikirimkan</w:t>
    </w:r>
    <w:r>
      <w:rPr>
        <w:sz w:val="16"/>
        <w:szCs w:val="16"/>
        <w:lang w:val="en-US"/>
      </w:rPr>
      <w:t xml:space="preserve"> </w:t>
    </w:r>
    <w:r w:rsidRPr="00E11900">
      <w:rPr>
        <w:sz w:val="16"/>
        <w:szCs w:val="16"/>
      </w:rPr>
      <w:t xml:space="preserve">kepada redaksi </w:t>
    </w:r>
    <w:proofErr w:type="spellStart"/>
    <w:r w:rsidR="00F01284">
      <w:rPr>
        <w:sz w:val="16"/>
        <w:szCs w:val="16"/>
        <w:lang w:val="en-US"/>
      </w:rPr>
      <w:t>Texere</w:t>
    </w:r>
    <w:proofErr w:type="spellEnd"/>
    <w:r w:rsidR="00F01284">
      <w:rPr>
        <w:sz w:val="16"/>
        <w:szCs w:val="16"/>
        <w:lang w:val="en-US"/>
      </w:rPr>
      <w:t xml:space="preserve"> </w:t>
    </w:r>
    <w:r w:rsidRPr="00E11900">
      <w:rPr>
        <w:sz w:val="16"/>
        <w:szCs w:val="16"/>
      </w:rPr>
      <w:t xml:space="preserve">atau </w:t>
    </w:r>
    <w:proofErr w:type="spellStart"/>
    <w:r>
      <w:rPr>
        <w:sz w:val="16"/>
        <w:szCs w:val="16"/>
        <w:lang w:val="en-US"/>
      </w:rPr>
      <w:t>dapat</w:t>
    </w:r>
    <w:proofErr w:type="spellEnd"/>
    <w:r>
      <w:rPr>
        <w:sz w:val="16"/>
        <w:szCs w:val="16"/>
        <w:lang w:val="en-US"/>
      </w:rPr>
      <w:t xml:space="preserve"> </w:t>
    </w:r>
    <w:r w:rsidRPr="00E11900">
      <w:rPr>
        <w:sz w:val="16"/>
        <w:szCs w:val="16"/>
      </w:rPr>
      <w:t xml:space="preserve">diunggah pada bagian </w:t>
    </w:r>
    <w:r w:rsidRPr="00E11900">
      <w:rPr>
        <w:i/>
        <w:sz w:val="16"/>
        <w:szCs w:val="16"/>
      </w:rPr>
      <w:t>Supplementary File</w:t>
    </w:r>
    <w:r w:rsidRPr="00E11900">
      <w:rPr>
        <w:sz w:val="16"/>
        <w:szCs w:val="16"/>
      </w:rPr>
      <w:t xml:space="preserve"> pada OJS. Informasi lebih lanjut dapat menghubungi redaksi.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FE4502" w14:textId="77777777" w:rsidR="00CD250C" w:rsidRDefault="00CD250C" w:rsidP="0021253B">
      <w:pPr>
        <w:spacing w:after="0" w:line="240" w:lineRule="auto"/>
      </w:pPr>
      <w:r>
        <w:separator/>
      </w:r>
    </w:p>
  </w:footnote>
  <w:footnote w:type="continuationSeparator" w:id="0">
    <w:p w14:paraId="621FA77A" w14:textId="77777777" w:rsidR="00CD250C" w:rsidRDefault="00CD250C" w:rsidP="002125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A64137" w14:textId="41713998" w:rsidR="0021253B" w:rsidRPr="00CE76EA" w:rsidRDefault="007024E0" w:rsidP="0021253B">
    <w:pPr>
      <w:pStyle w:val="BodyText"/>
      <w:tabs>
        <w:tab w:val="left" w:pos="360"/>
        <w:tab w:val="left" w:pos="450"/>
      </w:tabs>
      <w:spacing w:line="240" w:lineRule="auto"/>
      <w:rPr>
        <w:rFonts w:ascii="Arial" w:hAnsi="Arial"/>
        <w:sz w:val="44"/>
        <w:szCs w:val="44"/>
      </w:rPr>
    </w:pPr>
    <w:r>
      <w:rPr>
        <w:rFonts w:ascii="Arial" w:hAnsi="Arial"/>
        <w:sz w:val="44"/>
        <w:szCs w:val="44"/>
      </w:rPr>
      <w:t>TEXERE</w:t>
    </w:r>
  </w:p>
  <w:p w14:paraId="25208EAF" w14:textId="6672624C" w:rsidR="0021253B" w:rsidRPr="00E930E4" w:rsidRDefault="0021253B" w:rsidP="0021253B">
    <w:pPr>
      <w:pStyle w:val="BodyText"/>
      <w:tabs>
        <w:tab w:val="left" w:pos="360"/>
        <w:tab w:val="left" w:pos="450"/>
      </w:tabs>
      <w:spacing w:before="120" w:line="240" w:lineRule="auto"/>
      <w:rPr>
        <w:rFonts w:ascii="Arial" w:hAnsi="Arial"/>
        <w:b w:val="0"/>
        <w:sz w:val="22"/>
        <w:szCs w:val="22"/>
      </w:rPr>
    </w:pPr>
    <w:r>
      <w:rPr>
        <w:rFonts w:ascii="Arial" w:hAnsi="Arial"/>
        <w:b w:val="0"/>
        <w:sz w:val="22"/>
        <w:szCs w:val="22"/>
      </w:rPr>
      <w:t xml:space="preserve">Alamat </w:t>
    </w:r>
    <w:proofErr w:type="spellStart"/>
    <w:r>
      <w:rPr>
        <w:rFonts w:ascii="Arial" w:hAnsi="Arial"/>
        <w:b w:val="0"/>
        <w:sz w:val="22"/>
        <w:szCs w:val="22"/>
      </w:rPr>
      <w:t>Penerbit</w:t>
    </w:r>
    <w:proofErr w:type="spellEnd"/>
    <w:r>
      <w:rPr>
        <w:rFonts w:ascii="Arial" w:hAnsi="Arial"/>
        <w:b w:val="0"/>
        <w:sz w:val="22"/>
        <w:szCs w:val="22"/>
      </w:rPr>
      <w:t xml:space="preserve">: </w:t>
    </w:r>
    <w:proofErr w:type="spellStart"/>
    <w:r w:rsidR="007024E0">
      <w:rPr>
        <w:rFonts w:ascii="Arial" w:hAnsi="Arial"/>
        <w:b w:val="0"/>
        <w:sz w:val="22"/>
        <w:szCs w:val="22"/>
      </w:rPr>
      <w:t>Politeknik</w:t>
    </w:r>
    <w:proofErr w:type="spellEnd"/>
    <w:r w:rsidR="007024E0">
      <w:rPr>
        <w:rFonts w:ascii="Arial" w:hAnsi="Arial"/>
        <w:b w:val="0"/>
        <w:sz w:val="22"/>
        <w:szCs w:val="22"/>
      </w:rPr>
      <w:t xml:space="preserve"> STTT Bandung</w:t>
    </w:r>
    <w:r>
      <w:rPr>
        <w:rFonts w:ascii="Arial" w:hAnsi="Arial"/>
        <w:b w:val="0"/>
        <w:sz w:val="22"/>
        <w:szCs w:val="22"/>
      </w:rPr>
      <w:t xml:space="preserve">, </w:t>
    </w:r>
    <w:r w:rsidRPr="00E930E4">
      <w:rPr>
        <w:rFonts w:ascii="Arial" w:hAnsi="Arial"/>
        <w:b w:val="0"/>
        <w:sz w:val="22"/>
        <w:szCs w:val="22"/>
      </w:rPr>
      <w:t xml:space="preserve">Jalan </w:t>
    </w:r>
    <w:r w:rsidR="007024E0">
      <w:rPr>
        <w:rFonts w:ascii="Arial" w:hAnsi="Arial"/>
        <w:b w:val="0"/>
        <w:sz w:val="22"/>
        <w:szCs w:val="22"/>
      </w:rPr>
      <w:t>Jakarta No.31</w:t>
    </w:r>
    <w:r>
      <w:rPr>
        <w:rFonts w:ascii="Arial" w:hAnsi="Arial"/>
        <w:b w:val="0"/>
        <w:sz w:val="22"/>
        <w:szCs w:val="22"/>
      </w:rPr>
      <w:t xml:space="preserve">, </w:t>
    </w:r>
    <w:r w:rsidRPr="00E930E4">
      <w:rPr>
        <w:rFonts w:ascii="Arial" w:hAnsi="Arial"/>
        <w:b w:val="0"/>
        <w:sz w:val="22"/>
        <w:szCs w:val="22"/>
      </w:rPr>
      <w:t>Bandung 40272</w:t>
    </w:r>
  </w:p>
  <w:p w14:paraId="6D0E8FC9" w14:textId="55D6A468" w:rsidR="0021253B" w:rsidRPr="0021253B" w:rsidRDefault="0021253B" w:rsidP="0021253B">
    <w:pPr>
      <w:pStyle w:val="BodyText"/>
      <w:tabs>
        <w:tab w:val="left" w:pos="0"/>
      </w:tabs>
      <w:spacing w:line="240" w:lineRule="auto"/>
      <w:rPr>
        <w:rFonts w:ascii="Arial" w:hAnsi="Arial"/>
        <w:b w:val="0"/>
        <w:color w:val="auto"/>
        <w:sz w:val="22"/>
        <w:szCs w:val="22"/>
        <w:shd w:val="clear" w:color="auto" w:fill="FFFFFF"/>
      </w:rPr>
    </w:pPr>
    <w:r w:rsidRPr="00E930E4">
      <w:rPr>
        <w:rFonts w:ascii="Arial" w:hAnsi="Arial"/>
        <w:b w:val="0"/>
        <w:sz w:val="22"/>
        <w:szCs w:val="22"/>
      </w:rPr>
      <w:t xml:space="preserve">Telp. (022) </w:t>
    </w:r>
    <w:proofErr w:type="gramStart"/>
    <w:r w:rsidRPr="00E930E4">
      <w:rPr>
        <w:rFonts w:ascii="Arial" w:hAnsi="Arial"/>
        <w:b w:val="0"/>
        <w:sz w:val="22"/>
        <w:szCs w:val="22"/>
      </w:rPr>
      <w:t>72</w:t>
    </w:r>
    <w:r w:rsidR="00F3013C">
      <w:rPr>
        <w:rFonts w:ascii="Arial" w:hAnsi="Arial"/>
        <w:b w:val="0"/>
        <w:sz w:val="22"/>
        <w:szCs w:val="22"/>
      </w:rPr>
      <w:t xml:space="preserve">72580 </w:t>
    </w:r>
    <w:r w:rsidRPr="00E930E4">
      <w:rPr>
        <w:rFonts w:ascii="Arial" w:hAnsi="Arial"/>
        <w:b w:val="0"/>
        <w:sz w:val="22"/>
        <w:szCs w:val="22"/>
      </w:rPr>
      <w:t>;</w:t>
    </w:r>
    <w:proofErr w:type="gramEnd"/>
    <w:r w:rsidRPr="00E930E4">
      <w:rPr>
        <w:rFonts w:ascii="Arial" w:hAnsi="Arial"/>
        <w:b w:val="0"/>
        <w:sz w:val="22"/>
        <w:szCs w:val="22"/>
      </w:rPr>
      <w:t xml:space="preserve"> Fax</w:t>
    </w:r>
    <w:r>
      <w:rPr>
        <w:rFonts w:ascii="Arial" w:hAnsi="Arial"/>
        <w:b w:val="0"/>
        <w:sz w:val="22"/>
        <w:szCs w:val="22"/>
      </w:rPr>
      <w:t>.</w:t>
    </w:r>
    <w:r w:rsidRPr="00E930E4">
      <w:rPr>
        <w:rFonts w:ascii="Arial" w:hAnsi="Arial"/>
        <w:b w:val="0"/>
        <w:sz w:val="22"/>
        <w:szCs w:val="22"/>
      </w:rPr>
      <w:t xml:space="preserve"> (022) 7271</w:t>
    </w:r>
    <w:r w:rsidR="00F3013C">
      <w:rPr>
        <w:rFonts w:ascii="Arial" w:hAnsi="Arial"/>
        <w:b w:val="0"/>
        <w:sz w:val="22"/>
        <w:szCs w:val="22"/>
      </w:rPr>
      <w:t>694</w:t>
    </w:r>
    <w:r w:rsidRPr="00E930E4">
      <w:rPr>
        <w:rFonts w:ascii="Arial" w:hAnsi="Arial"/>
        <w:b w:val="0"/>
        <w:sz w:val="22"/>
        <w:szCs w:val="22"/>
        <w:lang w:val="id-ID"/>
      </w:rPr>
      <w:t>; E</w:t>
    </w:r>
    <w:r w:rsidRPr="00E930E4">
      <w:rPr>
        <w:rFonts w:ascii="Arial" w:hAnsi="Arial"/>
        <w:b w:val="0"/>
        <w:sz w:val="22"/>
        <w:szCs w:val="22"/>
      </w:rPr>
      <w:t>-mail</w:t>
    </w:r>
    <w:r w:rsidRPr="00E930E4">
      <w:rPr>
        <w:rFonts w:ascii="Arial" w:hAnsi="Arial"/>
        <w:b w:val="0"/>
        <w:sz w:val="22"/>
        <w:szCs w:val="22"/>
        <w:lang w:val="id-ID"/>
      </w:rPr>
      <w:t xml:space="preserve">: </w:t>
    </w:r>
    <w:hyperlink r:id="rId1" w:history="1">
      <w:r w:rsidR="00F3013C" w:rsidRPr="00F3013C">
        <w:rPr>
          <w:rStyle w:val="Hyperlink"/>
          <w:rFonts w:ascii="Arial" w:hAnsi="Arial"/>
          <w:b w:val="0"/>
          <w:color w:val="auto"/>
          <w:sz w:val="22"/>
          <w:szCs w:val="22"/>
          <w:u w:val="none"/>
          <w:shd w:val="clear" w:color="auto" w:fill="FFFFFF"/>
        </w:rPr>
        <w:t>texere@stttekstil.ac.id</w:t>
      </w:r>
    </w:hyperlink>
  </w:p>
  <w:p w14:paraId="62AF0568" w14:textId="562B1554" w:rsidR="0021253B" w:rsidRPr="0021253B" w:rsidRDefault="0021253B" w:rsidP="0021253B">
    <w:pPr>
      <w:pStyle w:val="BodyText"/>
      <w:tabs>
        <w:tab w:val="left" w:pos="0"/>
      </w:tabs>
      <w:spacing w:line="240" w:lineRule="auto"/>
      <w:rPr>
        <w:rFonts w:ascii="Arial" w:hAnsi="Arial"/>
        <w:b w:val="0"/>
        <w:color w:val="auto"/>
        <w:sz w:val="22"/>
        <w:szCs w:val="22"/>
      </w:rPr>
    </w:pPr>
    <w:r>
      <w:rPr>
        <w:rFonts w:ascii="Arial" w:hAnsi="Arial"/>
        <w:b w:val="0"/>
        <w:color w:val="auto"/>
        <w:sz w:val="22"/>
        <w:szCs w:val="22"/>
        <w:shd w:val="clear" w:color="auto" w:fill="FFFFFF"/>
      </w:rPr>
      <w:t xml:space="preserve">Alamat </w:t>
    </w:r>
    <w:r w:rsidRPr="0021253B">
      <w:rPr>
        <w:rFonts w:ascii="Arial" w:hAnsi="Arial"/>
        <w:b w:val="0"/>
        <w:color w:val="auto"/>
        <w:sz w:val="22"/>
        <w:szCs w:val="22"/>
        <w:shd w:val="clear" w:color="auto" w:fill="FFFFFF"/>
      </w:rPr>
      <w:t xml:space="preserve">Website OJS: </w:t>
    </w:r>
    <w:hyperlink r:id="rId2" w:history="1">
      <w:r w:rsidR="00F3013C" w:rsidRPr="006C6E4A">
        <w:rPr>
          <w:rStyle w:val="Hyperlink"/>
          <w:rFonts w:ascii="Arial" w:hAnsi="Arial"/>
          <w:b w:val="0"/>
          <w:sz w:val="22"/>
          <w:szCs w:val="22"/>
        </w:rPr>
        <w:t>ojs</w:t>
      </w:r>
      <w:r w:rsidR="006C6E4A" w:rsidRPr="006C6E4A">
        <w:rPr>
          <w:rStyle w:val="Hyperlink"/>
          <w:rFonts w:ascii="Arial" w:hAnsi="Arial"/>
          <w:b w:val="0"/>
          <w:sz w:val="22"/>
          <w:szCs w:val="22"/>
        </w:rPr>
        <w:t>texere</w:t>
      </w:r>
      <w:r w:rsidR="00F3013C" w:rsidRPr="006C6E4A">
        <w:rPr>
          <w:rStyle w:val="Hyperlink"/>
          <w:rFonts w:ascii="Arial" w:hAnsi="Arial"/>
          <w:b w:val="0"/>
          <w:sz w:val="22"/>
          <w:szCs w:val="22"/>
        </w:rPr>
        <w:t>.stttekstil.ac.id</w:t>
      </w:r>
    </w:hyperlink>
    <w:r w:rsidR="00F3013C">
      <w:rPr>
        <w:rStyle w:val="Hyperlink"/>
        <w:rFonts w:ascii="Arial" w:hAnsi="Arial"/>
        <w:b w:val="0"/>
        <w:color w:val="auto"/>
        <w:sz w:val="22"/>
        <w:szCs w:val="22"/>
        <w:u w:val="none"/>
      </w:rPr>
      <w:t xml:space="preserve"> </w:t>
    </w:r>
  </w:p>
  <w:p w14:paraId="6F6F5C7E" w14:textId="17225C72" w:rsidR="0021253B" w:rsidRPr="0024142A" w:rsidRDefault="000C5D36" w:rsidP="0021253B">
    <w:pPr>
      <w:pStyle w:val="Header"/>
      <w:rPr>
        <w:b/>
        <w:lang w:val="id-ID"/>
      </w:rPr>
    </w:pPr>
    <w:r>
      <w:rPr>
        <w:b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5BC28C" wp14:editId="22CFC0C0">
              <wp:simplePos x="0" y="0"/>
              <wp:positionH relativeFrom="column">
                <wp:posOffset>165735</wp:posOffset>
              </wp:positionH>
              <wp:positionV relativeFrom="paragraph">
                <wp:posOffset>148590</wp:posOffset>
              </wp:positionV>
              <wp:extent cx="5417185" cy="0"/>
              <wp:effectExtent l="22860" t="24765" r="27305" b="2286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1718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C09B0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13.05pt;margin-top:11.7pt;width:426.5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" strokeweight="3pt"/>
          </w:pict>
        </mc:Fallback>
      </mc:AlternateContent>
    </w:r>
  </w:p>
  <w:p w14:paraId="1E3C3554" w14:textId="77777777" w:rsidR="0021253B" w:rsidRDefault="002125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702A57"/>
    <w:multiLevelType w:val="hybridMultilevel"/>
    <w:tmpl w:val="92B80076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0F7EA4"/>
    <w:multiLevelType w:val="hybridMultilevel"/>
    <w:tmpl w:val="E20EB60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1D0902"/>
    <w:multiLevelType w:val="hybridMultilevel"/>
    <w:tmpl w:val="0396F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684"/>
    <w:rsid w:val="000114B7"/>
    <w:rsid w:val="00071AF9"/>
    <w:rsid w:val="000C5D36"/>
    <w:rsid w:val="0011627B"/>
    <w:rsid w:val="00174484"/>
    <w:rsid w:val="001C3923"/>
    <w:rsid w:val="001C7D7C"/>
    <w:rsid w:val="001E593D"/>
    <w:rsid w:val="0021253B"/>
    <w:rsid w:val="0024574C"/>
    <w:rsid w:val="002B5684"/>
    <w:rsid w:val="00395E0E"/>
    <w:rsid w:val="003A3607"/>
    <w:rsid w:val="003A6E85"/>
    <w:rsid w:val="003C3049"/>
    <w:rsid w:val="003C30E2"/>
    <w:rsid w:val="00421687"/>
    <w:rsid w:val="00422FB8"/>
    <w:rsid w:val="00435274"/>
    <w:rsid w:val="004538B4"/>
    <w:rsid w:val="004D6FDC"/>
    <w:rsid w:val="004E369C"/>
    <w:rsid w:val="004E4CBA"/>
    <w:rsid w:val="005643D2"/>
    <w:rsid w:val="00571E3D"/>
    <w:rsid w:val="005D5C54"/>
    <w:rsid w:val="00660D54"/>
    <w:rsid w:val="006657E6"/>
    <w:rsid w:val="006C6E4A"/>
    <w:rsid w:val="007024E0"/>
    <w:rsid w:val="007B0B7E"/>
    <w:rsid w:val="007B2FC5"/>
    <w:rsid w:val="00807605"/>
    <w:rsid w:val="008D5116"/>
    <w:rsid w:val="0095685E"/>
    <w:rsid w:val="009727E6"/>
    <w:rsid w:val="009C5B6A"/>
    <w:rsid w:val="009E1164"/>
    <w:rsid w:val="00A50680"/>
    <w:rsid w:val="00A5348F"/>
    <w:rsid w:val="00AC1152"/>
    <w:rsid w:val="00B2441F"/>
    <w:rsid w:val="00B32AEE"/>
    <w:rsid w:val="00B72C8A"/>
    <w:rsid w:val="00BA72EC"/>
    <w:rsid w:val="00BD06A7"/>
    <w:rsid w:val="00C01587"/>
    <w:rsid w:val="00C53CBA"/>
    <w:rsid w:val="00CD250C"/>
    <w:rsid w:val="00CE76EA"/>
    <w:rsid w:val="00D0374B"/>
    <w:rsid w:val="00DF5E1F"/>
    <w:rsid w:val="00E11900"/>
    <w:rsid w:val="00E833B9"/>
    <w:rsid w:val="00E85B36"/>
    <w:rsid w:val="00E930E4"/>
    <w:rsid w:val="00EC107D"/>
    <w:rsid w:val="00F01284"/>
    <w:rsid w:val="00F3013C"/>
    <w:rsid w:val="00F3231D"/>
    <w:rsid w:val="00F33290"/>
    <w:rsid w:val="00F36B18"/>
    <w:rsid w:val="00F95BAE"/>
    <w:rsid w:val="00FC37DC"/>
    <w:rsid w:val="00FF6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099C62"/>
  <w15:docId w15:val="{160992D8-6F51-4E62-9792-8EC3EB565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5E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2B5684"/>
    <w:pPr>
      <w:spacing w:after="0" w:line="360" w:lineRule="auto"/>
      <w:jc w:val="center"/>
    </w:pPr>
    <w:rPr>
      <w:rFonts w:ascii="Times New Roman" w:eastAsia="Times New Roman" w:hAnsi="Times New Roman" w:cs="Arial"/>
      <w:b/>
      <w:bCs/>
      <w:color w:val="000000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2B5684"/>
    <w:rPr>
      <w:rFonts w:ascii="Times New Roman" w:eastAsia="Times New Roman" w:hAnsi="Times New Roman" w:cs="Arial"/>
      <w:b/>
      <w:bCs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B5684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2B5684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4538B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9E116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323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31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3231D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2125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253B"/>
  </w:style>
  <w:style w:type="character" w:styleId="UnresolvedMention">
    <w:name w:val="Unresolved Mention"/>
    <w:basedOn w:val="DefaultParagraphFont"/>
    <w:uiPriority w:val="99"/>
    <w:semiHidden/>
    <w:unhideWhenUsed/>
    <w:rsid w:val="00F301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ojstexere.stttekstil.ac.id/" TargetMode="External"/><Relationship Id="rId1" Type="http://schemas.openxmlformats.org/officeDocument/2006/relationships/hyperlink" Target="mailto:texere@stttekstil.ac.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Abay POP</cp:lastModifiedBy>
  <cp:revision>11</cp:revision>
  <dcterms:created xsi:type="dcterms:W3CDTF">2020-08-21T03:54:00Z</dcterms:created>
  <dcterms:modified xsi:type="dcterms:W3CDTF">2021-01-13T03:32:00Z</dcterms:modified>
</cp:coreProperties>
</file>